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lang w:eastAsia="en-US"/>
        </w:rPr>
        <w:id w:val="-106430407"/>
        <w:docPartObj>
          <w:docPartGallery w:val="Table of Contents"/>
          <w:docPartUnique/>
        </w:docPartObj>
      </w:sdtPr>
      <w:sdtEndPr>
        <w:rPr>
          <w:b/>
          <w:bCs/>
        </w:rPr>
      </w:sdtEndPr>
      <w:sdtContent>
        <w:p w:rsidR="00305A50" w:rsidRDefault="00305A50">
          <w:pPr>
            <w:pStyle w:val="Titolosommario"/>
            <w:rPr>
              <w:b/>
            </w:rPr>
          </w:pPr>
          <w:r w:rsidRPr="00305A50">
            <w:rPr>
              <w:b/>
            </w:rPr>
            <w:t>Sommario</w:t>
          </w:r>
        </w:p>
        <w:p w:rsidR="004C3F7C" w:rsidRPr="004C3F7C" w:rsidRDefault="004C3F7C" w:rsidP="004C3F7C">
          <w:pPr>
            <w:rPr>
              <w:lang w:eastAsia="it-IT"/>
            </w:rPr>
          </w:pPr>
        </w:p>
        <w:p w:rsidR="00305A50" w:rsidRDefault="00305A50">
          <w:pPr>
            <w:pStyle w:val="Sommario1"/>
            <w:tabs>
              <w:tab w:val="right" w:leader="dot" w:pos="9628"/>
            </w:tabs>
            <w:rPr>
              <w:noProof/>
            </w:rPr>
          </w:pPr>
          <w:r>
            <w:rPr>
              <w:b/>
              <w:bCs/>
            </w:rPr>
            <w:fldChar w:fldCharType="begin"/>
          </w:r>
          <w:r>
            <w:rPr>
              <w:b/>
              <w:bCs/>
            </w:rPr>
            <w:instrText xml:space="preserve"> TOC \o "1-3" \h \z \u </w:instrText>
          </w:r>
          <w:r>
            <w:rPr>
              <w:b/>
              <w:bCs/>
            </w:rPr>
            <w:fldChar w:fldCharType="separate"/>
          </w:r>
          <w:hyperlink w:anchor="_Toc223682957" w:history="1">
            <w:r w:rsidRPr="005B0AF4">
              <w:rPr>
                <w:rStyle w:val="Collegamentoipertestuale"/>
                <w:noProof/>
              </w:rPr>
              <w:t>REGOLAMENTO PER L’UTILIZZO DELL’AREA FESTE CENTRO SPORTIVO DI CESATE</w:t>
            </w:r>
            <w:r>
              <w:rPr>
                <w:noProof/>
                <w:webHidden/>
              </w:rPr>
              <w:tab/>
            </w:r>
            <w:r>
              <w:rPr>
                <w:noProof/>
                <w:webHidden/>
              </w:rPr>
              <w:fldChar w:fldCharType="begin"/>
            </w:r>
            <w:r>
              <w:rPr>
                <w:noProof/>
                <w:webHidden/>
              </w:rPr>
              <w:instrText xml:space="preserve"> PAGEREF _Toc223682957 \h </w:instrText>
            </w:r>
            <w:r>
              <w:rPr>
                <w:noProof/>
                <w:webHidden/>
              </w:rPr>
            </w:r>
            <w:r>
              <w:rPr>
                <w:noProof/>
                <w:webHidden/>
              </w:rPr>
              <w:fldChar w:fldCharType="separate"/>
            </w:r>
            <w:r>
              <w:rPr>
                <w:noProof/>
                <w:webHidden/>
              </w:rPr>
              <w:t>1</w:t>
            </w:r>
            <w:r>
              <w:rPr>
                <w:noProof/>
                <w:webHidden/>
              </w:rPr>
              <w:fldChar w:fldCharType="end"/>
            </w:r>
          </w:hyperlink>
        </w:p>
        <w:p w:rsidR="00305A50" w:rsidRDefault="00F035DA">
          <w:pPr>
            <w:pStyle w:val="Sommario2"/>
            <w:tabs>
              <w:tab w:val="right" w:leader="dot" w:pos="9628"/>
            </w:tabs>
            <w:rPr>
              <w:noProof/>
            </w:rPr>
          </w:pPr>
          <w:hyperlink w:anchor="_Toc223682958" w:history="1">
            <w:r w:rsidR="00305A50" w:rsidRPr="005B0AF4">
              <w:rPr>
                <w:rStyle w:val="Collegamentoipertestuale"/>
                <w:noProof/>
              </w:rPr>
              <w:t>Art. 1 – Finalità</w:t>
            </w:r>
            <w:r w:rsidR="00305A50">
              <w:rPr>
                <w:noProof/>
                <w:webHidden/>
              </w:rPr>
              <w:tab/>
            </w:r>
            <w:r w:rsidR="00305A50">
              <w:rPr>
                <w:noProof/>
                <w:webHidden/>
              </w:rPr>
              <w:fldChar w:fldCharType="begin"/>
            </w:r>
            <w:r w:rsidR="00305A50">
              <w:rPr>
                <w:noProof/>
                <w:webHidden/>
              </w:rPr>
              <w:instrText xml:space="preserve"> PAGEREF _Toc223682958 \h </w:instrText>
            </w:r>
            <w:r w:rsidR="00305A50">
              <w:rPr>
                <w:noProof/>
                <w:webHidden/>
              </w:rPr>
            </w:r>
            <w:r w:rsidR="00305A50">
              <w:rPr>
                <w:noProof/>
                <w:webHidden/>
              </w:rPr>
              <w:fldChar w:fldCharType="separate"/>
            </w:r>
            <w:r w:rsidR="00305A50">
              <w:rPr>
                <w:noProof/>
                <w:webHidden/>
              </w:rPr>
              <w:t>1</w:t>
            </w:r>
            <w:r w:rsidR="00305A50">
              <w:rPr>
                <w:noProof/>
                <w:webHidden/>
              </w:rPr>
              <w:fldChar w:fldCharType="end"/>
            </w:r>
          </w:hyperlink>
        </w:p>
        <w:p w:rsidR="00305A50" w:rsidRDefault="00F035DA">
          <w:pPr>
            <w:pStyle w:val="Sommario2"/>
            <w:tabs>
              <w:tab w:val="right" w:leader="dot" w:pos="9628"/>
            </w:tabs>
            <w:rPr>
              <w:noProof/>
            </w:rPr>
          </w:pPr>
          <w:hyperlink w:anchor="_Toc223682959" w:history="1">
            <w:r w:rsidR="00305A50" w:rsidRPr="005B0AF4">
              <w:rPr>
                <w:rStyle w:val="Collegamentoipertestuale"/>
                <w:noProof/>
              </w:rPr>
              <w:t>Art. 2 – Utilizzo dell’Area Feste</w:t>
            </w:r>
            <w:r w:rsidR="00305A50">
              <w:rPr>
                <w:noProof/>
                <w:webHidden/>
              </w:rPr>
              <w:tab/>
            </w:r>
            <w:r w:rsidR="00305A50">
              <w:rPr>
                <w:noProof/>
                <w:webHidden/>
              </w:rPr>
              <w:fldChar w:fldCharType="begin"/>
            </w:r>
            <w:r w:rsidR="00305A50">
              <w:rPr>
                <w:noProof/>
                <w:webHidden/>
              </w:rPr>
              <w:instrText xml:space="preserve"> PAGEREF _Toc223682959 \h </w:instrText>
            </w:r>
            <w:r w:rsidR="00305A50">
              <w:rPr>
                <w:noProof/>
                <w:webHidden/>
              </w:rPr>
            </w:r>
            <w:r w:rsidR="00305A50">
              <w:rPr>
                <w:noProof/>
                <w:webHidden/>
              </w:rPr>
              <w:fldChar w:fldCharType="separate"/>
            </w:r>
            <w:r w:rsidR="00305A50">
              <w:rPr>
                <w:noProof/>
                <w:webHidden/>
              </w:rPr>
              <w:t>1</w:t>
            </w:r>
            <w:r w:rsidR="00305A50">
              <w:rPr>
                <w:noProof/>
                <w:webHidden/>
              </w:rPr>
              <w:fldChar w:fldCharType="end"/>
            </w:r>
          </w:hyperlink>
        </w:p>
        <w:p w:rsidR="00305A50" w:rsidRDefault="00F035DA">
          <w:pPr>
            <w:pStyle w:val="Sommario2"/>
            <w:tabs>
              <w:tab w:val="right" w:leader="dot" w:pos="9628"/>
            </w:tabs>
            <w:rPr>
              <w:noProof/>
            </w:rPr>
          </w:pPr>
          <w:hyperlink w:anchor="_Toc223682960" w:history="1">
            <w:r w:rsidR="00305A50" w:rsidRPr="005B0AF4">
              <w:rPr>
                <w:rStyle w:val="Collegamentoipertestuale"/>
                <w:noProof/>
              </w:rPr>
              <w:t>Art. 3 – Prenotazione dell’Area Feste</w:t>
            </w:r>
            <w:r w:rsidR="00305A50">
              <w:rPr>
                <w:noProof/>
                <w:webHidden/>
              </w:rPr>
              <w:tab/>
            </w:r>
            <w:r w:rsidR="00305A50">
              <w:rPr>
                <w:noProof/>
                <w:webHidden/>
              </w:rPr>
              <w:fldChar w:fldCharType="begin"/>
            </w:r>
            <w:r w:rsidR="00305A50">
              <w:rPr>
                <w:noProof/>
                <w:webHidden/>
              </w:rPr>
              <w:instrText xml:space="preserve"> PAGEREF _Toc223682960 \h </w:instrText>
            </w:r>
            <w:r w:rsidR="00305A50">
              <w:rPr>
                <w:noProof/>
                <w:webHidden/>
              </w:rPr>
            </w:r>
            <w:r w:rsidR="00305A50">
              <w:rPr>
                <w:noProof/>
                <w:webHidden/>
              </w:rPr>
              <w:fldChar w:fldCharType="separate"/>
            </w:r>
            <w:r w:rsidR="00305A50">
              <w:rPr>
                <w:noProof/>
                <w:webHidden/>
              </w:rPr>
              <w:t>1</w:t>
            </w:r>
            <w:r w:rsidR="00305A50">
              <w:rPr>
                <w:noProof/>
                <w:webHidden/>
              </w:rPr>
              <w:fldChar w:fldCharType="end"/>
            </w:r>
          </w:hyperlink>
        </w:p>
        <w:p w:rsidR="00305A50" w:rsidRDefault="00F035DA">
          <w:pPr>
            <w:pStyle w:val="Sommario2"/>
            <w:tabs>
              <w:tab w:val="right" w:leader="dot" w:pos="9628"/>
            </w:tabs>
            <w:rPr>
              <w:noProof/>
            </w:rPr>
          </w:pPr>
          <w:hyperlink w:anchor="_Toc223682961" w:history="1">
            <w:r w:rsidR="00305A50" w:rsidRPr="005B0AF4">
              <w:rPr>
                <w:rStyle w:val="Collegamentoipertestuale"/>
                <w:noProof/>
              </w:rPr>
              <w:t>Art. 4 – Autorizzazione all’utilizzo</w:t>
            </w:r>
            <w:r w:rsidR="00305A50">
              <w:rPr>
                <w:noProof/>
                <w:webHidden/>
              </w:rPr>
              <w:tab/>
            </w:r>
            <w:r w:rsidR="00305A50">
              <w:rPr>
                <w:noProof/>
                <w:webHidden/>
              </w:rPr>
              <w:fldChar w:fldCharType="begin"/>
            </w:r>
            <w:r w:rsidR="00305A50">
              <w:rPr>
                <w:noProof/>
                <w:webHidden/>
              </w:rPr>
              <w:instrText xml:space="preserve"> PAGEREF _Toc223682961 \h </w:instrText>
            </w:r>
            <w:r w:rsidR="00305A50">
              <w:rPr>
                <w:noProof/>
                <w:webHidden/>
              </w:rPr>
            </w:r>
            <w:r w:rsidR="00305A50">
              <w:rPr>
                <w:noProof/>
                <w:webHidden/>
              </w:rPr>
              <w:fldChar w:fldCharType="separate"/>
            </w:r>
            <w:r w:rsidR="00305A50">
              <w:rPr>
                <w:noProof/>
                <w:webHidden/>
              </w:rPr>
              <w:t>2</w:t>
            </w:r>
            <w:r w:rsidR="00305A50">
              <w:rPr>
                <w:noProof/>
                <w:webHidden/>
              </w:rPr>
              <w:fldChar w:fldCharType="end"/>
            </w:r>
          </w:hyperlink>
        </w:p>
        <w:p w:rsidR="00305A50" w:rsidRDefault="00F035DA">
          <w:pPr>
            <w:pStyle w:val="Sommario2"/>
            <w:tabs>
              <w:tab w:val="right" w:leader="dot" w:pos="9628"/>
            </w:tabs>
            <w:rPr>
              <w:noProof/>
            </w:rPr>
          </w:pPr>
          <w:hyperlink w:anchor="_Toc223682962" w:history="1">
            <w:r w:rsidR="00305A50" w:rsidRPr="005B0AF4">
              <w:rPr>
                <w:rStyle w:val="Collegamentoipertestuale"/>
                <w:noProof/>
              </w:rPr>
              <w:t>Art. 5 – Responsabilità</w:t>
            </w:r>
            <w:r w:rsidR="00305A50">
              <w:rPr>
                <w:noProof/>
                <w:webHidden/>
              </w:rPr>
              <w:tab/>
            </w:r>
            <w:r w:rsidR="00305A50">
              <w:rPr>
                <w:noProof/>
                <w:webHidden/>
              </w:rPr>
              <w:fldChar w:fldCharType="begin"/>
            </w:r>
            <w:r w:rsidR="00305A50">
              <w:rPr>
                <w:noProof/>
                <w:webHidden/>
              </w:rPr>
              <w:instrText xml:space="preserve"> PAGEREF _Toc223682962 \h </w:instrText>
            </w:r>
            <w:r w:rsidR="00305A50">
              <w:rPr>
                <w:noProof/>
                <w:webHidden/>
              </w:rPr>
            </w:r>
            <w:r w:rsidR="00305A50">
              <w:rPr>
                <w:noProof/>
                <w:webHidden/>
              </w:rPr>
              <w:fldChar w:fldCharType="separate"/>
            </w:r>
            <w:r w:rsidR="00305A50">
              <w:rPr>
                <w:noProof/>
                <w:webHidden/>
              </w:rPr>
              <w:t>3</w:t>
            </w:r>
            <w:r w:rsidR="00305A50">
              <w:rPr>
                <w:noProof/>
                <w:webHidden/>
              </w:rPr>
              <w:fldChar w:fldCharType="end"/>
            </w:r>
          </w:hyperlink>
        </w:p>
        <w:p w:rsidR="00305A50" w:rsidRDefault="00F035DA">
          <w:pPr>
            <w:pStyle w:val="Sommario2"/>
            <w:tabs>
              <w:tab w:val="right" w:leader="dot" w:pos="9628"/>
            </w:tabs>
            <w:rPr>
              <w:noProof/>
            </w:rPr>
          </w:pPr>
          <w:hyperlink w:anchor="_Toc223682963" w:history="1">
            <w:r w:rsidR="00305A50" w:rsidRPr="005B0AF4">
              <w:rPr>
                <w:rStyle w:val="Collegamentoipertestuale"/>
                <w:noProof/>
              </w:rPr>
              <w:t>Art. 6 – Condizioni</w:t>
            </w:r>
            <w:r w:rsidR="00305A50">
              <w:rPr>
                <w:noProof/>
                <w:webHidden/>
              </w:rPr>
              <w:tab/>
            </w:r>
            <w:r w:rsidR="00305A50">
              <w:rPr>
                <w:noProof/>
                <w:webHidden/>
              </w:rPr>
              <w:fldChar w:fldCharType="begin"/>
            </w:r>
            <w:r w:rsidR="00305A50">
              <w:rPr>
                <w:noProof/>
                <w:webHidden/>
              </w:rPr>
              <w:instrText xml:space="preserve"> PAGEREF _Toc223682963 \h </w:instrText>
            </w:r>
            <w:r w:rsidR="00305A50">
              <w:rPr>
                <w:noProof/>
                <w:webHidden/>
              </w:rPr>
            </w:r>
            <w:r w:rsidR="00305A50">
              <w:rPr>
                <w:noProof/>
                <w:webHidden/>
              </w:rPr>
              <w:fldChar w:fldCharType="separate"/>
            </w:r>
            <w:r w:rsidR="00305A50">
              <w:rPr>
                <w:noProof/>
                <w:webHidden/>
              </w:rPr>
              <w:t>4</w:t>
            </w:r>
            <w:r w:rsidR="00305A50">
              <w:rPr>
                <w:noProof/>
                <w:webHidden/>
              </w:rPr>
              <w:fldChar w:fldCharType="end"/>
            </w:r>
          </w:hyperlink>
        </w:p>
        <w:p w:rsidR="00305A50" w:rsidRDefault="00F035DA">
          <w:pPr>
            <w:pStyle w:val="Sommario2"/>
            <w:tabs>
              <w:tab w:val="right" w:leader="dot" w:pos="9628"/>
            </w:tabs>
            <w:rPr>
              <w:noProof/>
            </w:rPr>
          </w:pPr>
          <w:hyperlink w:anchor="_Toc223682964" w:history="1">
            <w:r w:rsidR="00305A50" w:rsidRPr="005B0AF4">
              <w:rPr>
                <w:rStyle w:val="Collegamentoipertestuale"/>
                <w:noProof/>
              </w:rPr>
              <w:t>Art. 7 – Rifiuti</w:t>
            </w:r>
            <w:r w:rsidR="00305A50">
              <w:rPr>
                <w:noProof/>
                <w:webHidden/>
              </w:rPr>
              <w:tab/>
            </w:r>
            <w:r w:rsidR="00305A50">
              <w:rPr>
                <w:noProof/>
                <w:webHidden/>
              </w:rPr>
              <w:fldChar w:fldCharType="begin"/>
            </w:r>
            <w:r w:rsidR="00305A50">
              <w:rPr>
                <w:noProof/>
                <w:webHidden/>
              </w:rPr>
              <w:instrText xml:space="preserve"> PAGEREF _Toc223682964 \h </w:instrText>
            </w:r>
            <w:r w:rsidR="00305A50">
              <w:rPr>
                <w:noProof/>
                <w:webHidden/>
              </w:rPr>
            </w:r>
            <w:r w:rsidR="00305A50">
              <w:rPr>
                <w:noProof/>
                <w:webHidden/>
              </w:rPr>
              <w:fldChar w:fldCharType="separate"/>
            </w:r>
            <w:r w:rsidR="00305A50">
              <w:rPr>
                <w:noProof/>
                <w:webHidden/>
              </w:rPr>
              <w:t>5</w:t>
            </w:r>
            <w:r w:rsidR="00305A50">
              <w:rPr>
                <w:noProof/>
                <w:webHidden/>
              </w:rPr>
              <w:fldChar w:fldCharType="end"/>
            </w:r>
          </w:hyperlink>
        </w:p>
        <w:p w:rsidR="00305A50" w:rsidRDefault="00F035DA">
          <w:pPr>
            <w:pStyle w:val="Sommario2"/>
            <w:tabs>
              <w:tab w:val="right" w:leader="dot" w:pos="9628"/>
            </w:tabs>
            <w:rPr>
              <w:noProof/>
            </w:rPr>
          </w:pPr>
          <w:hyperlink w:anchor="_Toc223682965" w:history="1">
            <w:r w:rsidR="00305A50" w:rsidRPr="005B0AF4">
              <w:rPr>
                <w:rStyle w:val="Collegamentoipertestuale"/>
                <w:noProof/>
              </w:rPr>
              <w:t>Art. 8 – Controlli</w:t>
            </w:r>
            <w:r w:rsidR="00305A50">
              <w:rPr>
                <w:noProof/>
                <w:webHidden/>
              </w:rPr>
              <w:tab/>
            </w:r>
            <w:r w:rsidR="00305A50">
              <w:rPr>
                <w:noProof/>
                <w:webHidden/>
              </w:rPr>
              <w:fldChar w:fldCharType="begin"/>
            </w:r>
            <w:r w:rsidR="00305A50">
              <w:rPr>
                <w:noProof/>
                <w:webHidden/>
              </w:rPr>
              <w:instrText xml:space="preserve"> PAGEREF _Toc223682965 \h </w:instrText>
            </w:r>
            <w:r w:rsidR="00305A50">
              <w:rPr>
                <w:noProof/>
                <w:webHidden/>
              </w:rPr>
            </w:r>
            <w:r w:rsidR="00305A50">
              <w:rPr>
                <w:noProof/>
                <w:webHidden/>
              </w:rPr>
              <w:fldChar w:fldCharType="separate"/>
            </w:r>
            <w:r w:rsidR="00305A50">
              <w:rPr>
                <w:noProof/>
                <w:webHidden/>
              </w:rPr>
              <w:t>6</w:t>
            </w:r>
            <w:r w:rsidR="00305A50">
              <w:rPr>
                <w:noProof/>
                <w:webHidden/>
              </w:rPr>
              <w:fldChar w:fldCharType="end"/>
            </w:r>
          </w:hyperlink>
        </w:p>
        <w:p w:rsidR="00305A50" w:rsidRDefault="00F035DA">
          <w:pPr>
            <w:pStyle w:val="Sommario2"/>
            <w:tabs>
              <w:tab w:val="right" w:leader="dot" w:pos="9628"/>
            </w:tabs>
            <w:rPr>
              <w:noProof/>
            </w:rPr>
          </w:pPr>
          <w:hyperlink w:anchor="_Toc223682966" w:history="1">
            <w:r w:rsidR="00305A50" w:rsidRPr="005B0AF4">
              <w:rPr>
                <w:rStyle w:val="Collegamentoipertestuale"/>
                <w:noProof/>
              </w:rPr>
              <w:t>Art. 9 – Cauzione</w:t>
            </w:r>
            <w:r w:rsidR="00305A50">
              <w:rPr>
                <w:noProof/>
                <w:webHidden/>
              </w:rPr>
              <w:tab/>
            </w:r>
            <w:r w:rsidR="00305A50">
              <w:rPr>
                <w:noProof/>
                <w:webHidden/>
              </w:rPr>
              <w:fldChar w:fldCharType="begin"/>
            </w:r>
            <w:r w:rsidR="00305A50">
              <w:rPr>
                <w:noProof/>
                <w:webHidden/>
              </w:rPr>
              <w:instrText xml:space="preserve"> PAGEREF _Toc223682966 \h </w:instrText>
            </w:r>
            <w:r w:rsidR="00305A50">
              <w:rPr>
                <w:noProof/>
                <w:webHidden/>
              </w:rPr>
            </w:r>
            <w:r w:rsidR="00305A50">
              <w:rPr>
                <w:noProof/>
                <w:webHidden/>
              </w:rPr>
              <w:fldChar w:fldCharType="separate"/>
            </w:r>
            <w:r w:rsidR="00305A50">
              <w:rPr>
                <w:noProof/>
                <w:webHidden/>
              </w:rPr>
              <w:t>6</w:t>
            </w:r>
            <w:r w:rsidR="00305A50">
              <w:rPr>
                <w:noProof/>
                <w:webHidden/>
              </w:rPr>
              <w:fldChar w:fldCharType="end"/>
            </w:r>
          </w:hyperlink>
        </w:p>
        <w:p w:rsidR="00305A50" w:rsidRDefault="00F035DA">
          <w:pPr>
            <w:pStyle w:val="Sommario2"/>
            <w:tabs>
              <w:tab w:val="right" w:leader="dot" w:pos="9628"/>
            </w:tabs>
            <w:rPr>
              <w:noProof/>
            </w:rPr>
          </w:pPr>
          <w:hyperlink w:anchor="_Toc223682967" w:history="1">
            <w:r w:rsidR="00305A50" w:rsidRPr="005B0AF4">
              <w:rPr>
                <w:rStyle w:val="Collegamentoipertestuale"/>
                <w:noProof/>
              </w:rPr>
              <w:t>Art. 10 – Facoltà dell’Amministrazione</w:t>
            </w:r>
            <w:r w:rsidR="00305A50">
              <w:rPr>
                <w:noProof/>
                <w:webHidden/>
              </w:rPr>
              <w:tab/>
            </w:r>
            <w:r w:rsidR="00305A50">
              <w:rPr>
                <w:noProof/>
                <w:webHidden/>
              </w:rPr>
              <w:fldChar w:fldCharType="begin"/>
            </w:r>
            <w:r w:rsidR="00305A50">
              <w:rPr>
                <w:noProof/>
                <w:webHidden/>
              </w:rPr>
              <w:instrText xml:space="preserve"> PAGEREF _Toc223682967 \h </w:instrText>
            </w:r>
            <w:r w:rsidR="00305A50">
              <w:rPr>
                <w:noProof/>
                <w:webHidden/>
              </w:rPr>
            </w:r>
            <w:r w:rsidR="00305A50">
              <w:rPr>
                <w:noProof/>
                <w:webHidden/>
              </w:rPr>
              <w:fldChar w:fldCharType="separate"/>
            </w:r>
            <w:r w:rsidR="00305A50">
              <w:rPr>
                <w:noProof/>
                <w:webHidden/>
              </w:rPr>
              <w:t>6</w:t>
            </w:r>
            <w:r w:rsidR="00305A50">
              <w:rPr>
                <w:noProof/>
                <w:webHidden/>
              </w:rPr>
              <w:fldChar w:fldCharType="end"/>
            </w:r>
          </w:hyperlink>
        </w:p>
        <w:p w:rsidR="00305A50" w:rsidRDefault="00F035DA">
          <w:pPr>
            <w:pStyle w:val="Sommario2"/>
            <w:tabs>
              <w:tab w:val="right" w:leader="dot" w:pos="9628"/>
            </w:tabs>
            <w:rPr>
              <w:noProof/>
            </w:rPr>
          </w:pPr>
          <w:hyperlink w:anchor="_Toc223682968" w:history="1">
            <w:r w:rsidR="00305A50" w:rsidRPr="005B0AF4">
              <w:rPr>
                <w:rStyle w:val="Collegamentoipertestuale"/>
                <w:noProof/>
              </w:rPr>
              <w:t>Art. 11 – Norme di Rinvio</w:t>
            </w:r>
            <w:r w:rsidR="00305A50">
              <w:rPr>
                <w:noProof/>
                <w:webHidden/>
              </w:rPr>
              <w:tab/>
            </w:r>
            <w:r w:rsidR="00305A50">
              <w:rPr>
                <w:noProof/>
                <w:webHidden/>
              </w:rPr>
              <w:fldChar w:fldCharType="begin"/>
            </w:r>
            <w:r w:rsidR="00305A50">
              <w:rPr>
                <w:noProof/>
                <w:webHidden/>
              </w:rPr>
              <w:instrText xml:space="preserve"> PAGEREF _Toc223682968 \h </w:instrText>
            </w:r>
            <w:r w:rsidR="00305A50">
              <w:rPr>
                <w:noProof/>
                <w:webHidden/>
              </w:rPr>
            </w:r>
            <w:r w:rsidR="00305A50">
              <w:rPr>
                <w:noProof/>
                <w:webHidden/>
              </w:rPr>
              <w:fldChar w:fldCharType="separate"/>
            </w:r>
            <w:r w:rsidR="00305A50">
              <w:rPr>
                <w:noProof/>
                <w:webHidden/>
              </w:rPr>
              <w:t>7</w:t>
            </w:r>
            <w:r w:rsidR="00305A50">
              <w:rPr>
                <w:noProof/>
                <w:webHidden/>
              </w:rPr>
              <w:fldChar w:fldCharType="end"/>
            </w:r>
          </w:hyperlink>
        </w:p>
        <w:p w:rsidR="00305A50" w:rsidRDefault="00F035DA">
          <w:pPr>
            <w:pStyle w:val="Sommario1"/>
            <w:tabs>
              <w:tab w:val="right" w:leader="dot" w:pos="9628"/>
            </w:tabs>
            <w:rPr>
              <w:noProof/>
            </w:rPr>
          </w:pPr>
          <w:hyperlink w:anchor="_Toc223682969" w:history="1">
            <w:r w:rsidR="00305A50" w:rsidRPr="005B0AF4">
              <w:rPr>
                <w:rStyle w:val="Collegamentoipertestuale"/>
                <w:noProof/>
              </w:rPr>
              <w:t>ALLEGATO A) CANONI, RIMBORSI E CAUZIONE PER L’UTILIZZO DELL’AREA FESTE DEL CENTRO SPORTIVO DI CESATE</w:t>
            </w:r>
            <w:r w:rsidR="00305A50">
              <w:rPr>
                <w:noProof/>
                <w:webHidden/>
              </w:rPr>
              <w:tab/>
            </w:r>
            <w:r w:rsidR="00305A50">
              <w:rPr>
                <w:noProof/>
                <w:webHidden/>
              </w:rPr>
              <w:fldChar w:fldCharType="begin"/>
            </w:r>
            <w:r w:rsidR="00305A50">
              <w:rPr>
                <w:noProof/>
                <w:webHidden/>
              </w:rPr>
              <w:instrText xml:space="preserve"> PAGEREF _Toc223682969 \h </w:instrText>
            </w:r>
            <w:r w:rsidR="00305A50">
              <w:rPr>
                <w:noProof/>
                <w:webHidden/>
              </w:rPr>
            </w:r>
            <w:r w:rsidR="00305A50">
              <w:rPr>
                <w:noProof/>
                <w:webHidden/>
              </w:rPr>
              <w:fldChar w:fldCharType="separate"/>
            </w:r>
            <w:r w:rsidR="00305A50">
              <w:rPr>
                <w:noProof/>
                <w:webHidden/>
              </w:rPr>
              <w:t>8</w:t>
            </w:r>
            <w:r w:rsidR="00305A50">
              <w:rPr>
                <w:noProof/>
                <w:webHidden/>
              </w:rPr>
              <w:fldChar w:fldCharType="end"/>
            </w:r>
          </w:hyperlink>
        </w:p>
        <w:p w:rsidR="00305A50" w:rsidRDefault="00F035DA">
          <w:pPr>
            <w:pStyle w:val="Sommario2"/>
            <w:tabs>
              <w:tab w:val="right" w:leader="dot" w:pos="9628"/>
            </w:tabs>
            <w:rPr>
              <w:noProof/>
            </w:rPr>
          </w:pPr>
          <w:hyperlink w:anchor="_Toc223682970" w:history="1">
            <w:r w:rsidR="00305A50" w:rsidRPr="005B0AF4">
              <w:rPr>
                <w:rStyle w:val="Collegamentoipertestuale"/>
                <w:noProof/>
              </w:rPr>
              <w:t>Art. 1 – Canoni</w:t>
            </w:r>
            <w:r w:rsidR="00305A50">
              <w:rPr>
                <w:noProof/>
                <w:webHidden/>
              </w:rPr>
              <w:tab/>
            </w:r>
            <w:r w:rsidR="00305A50">
              <w:rPr>
                <w:noProof/>
                <w:webHidden/>
              </w:rPr>
              <w:fldChar w:fldCharType="begin"/>
            </w:r>
            <w:r w:rsidR="00305A50">
              <w:rPr>
                <w:noProof/>
                <w:webHidden/>
              </w:rPr>
              <w:instrText xml:space="preserve"> PAGEREF _Toc223682970 \h </w:instrText>
            </w:r>
            <w:r w:rsidR="00305A50">
              <w:rPr>
                <w:noProof/>
                <w:webHidden/>
              </w:rPr>
            </w:r>
            <w:r w:rsidR="00305A50">
              <w:rPr>
                <w:noProof/>
                <w:webHidden/>
              </w:rPr>
              <w:fldChar w:fldCharType="separate"/>
            </w:r>
            <w:r w:rsidR="00305A50">
              <w:rPr>
                <w:noProof/>
                <w:webHidden/>
              </w:rPr>
              <w:t>8</w:t>
            </w:r>
            <w:r w:rsidR="00305A50">
              <w:rPr>
                <w:noProof/>
                <w:webHidden/>
              </w:rPr>
              <w:fldChar w:fldCharType="end"/>
            </w:r>
          </w:hyperlink>
        </w:p>
        <w:p w:rsidR="00305A50" w:rsidRDefault="00F035DA">
          <w:pPr>
            <w:pStyle w:val="Sommario2"/>
            <w:tabs>
              <w:tab w:val="right" w:leader="dot" w:pos="9628"/>
            </w:tabs>
            <w:rPr>
              <w:noProof/>
            </w:rPr>
          </w:pPr>
          <w:hyperlink w:anchor="_Toc223682971" w:history="1">
            <w:r w:rsidR="00305A50" w:rsidRPr="005B0AF4">
              <w:rPr>
                <w:rStyle w:val="Collegamentoipertestuale"/>
                <w:noProof/>
              </w:rPr>
              <w:t>Art. 2 – Cauzione</w:t>
            </w:r>
            <w:r w:rsidR="00305A50">
              <w:rPr>
                <w:noProof/>
                <w:webHidden/>
              </w:rPr>
              <w:tab/>
            </w:r>
            <w:r w:rsidR="00305A50">
              <w:rPr>
                <w:noProof/>
                <w:webHidden/>
              </w:rPr>
              <w:fldChar w:fldCharType="begin"/>
            </w:r>
            <w:r w:rsidR="00305A50">
              <w:rPr>
                <w:noProof/>
                <w:webHidden/>
              </w:rPr>
              <w:instrText xml:space="preserve"> PAGEREF _Toc223682971 \h </w:instrText>
            </w:r>
            <w:r w:rsidR="00305A50">
              <w:rPr>
                <w:noProof/>
                <w:webHidden/>
              </w:rPr>
            </w:r>
            <w:r w:rsidR="00305A50">
              <w:rPr>
                <w:noProof/>
                <w:webHidden/>
              </w:rPr>
              <w:fldChar w:fldCharType="separate"/>
            </w:r>
            <w:r w:rsidR="00305A50">
              <w:rPr>
                <w:noProof/>
                <w:webHidden/>
              </w:rPr>
              <w:t>8</w:t>
            </w:r>
            <w:r w:rsidR="00305A50">
              <w:rPr>
                <w:noProof/>
                <w:webHidden/>
              </w:rPr>
              <w:fldChar w:fldCharType="end"/>
            </w:r>
          </w:hyperlink>
        </w:p>
        <w:p w:rsidR="00305A50" w:rsidRDefault="00F035DA">
          <w:pPr>
            <w:pStyle w:val="Sommario2"/>
            <w:tabs>
              <w:tab w:val="right" w:leader="dot" w:pos="9628"/>
            </w:tabs>
            <w:rPr>
              <w:noProof/>
            </w:rPr>
          </w:pPr>
          <w:hyperlink w:anchor="_Toc223682972" w:history="1">
            <w:r w:rsidR="00305A50" w:rsidRPr="005B0AF4">
              <w:rPr>
                <w:rStyle w:val="Collegamentoipertestuale"/>
                <w:noProof/>
              </w:rPr>
              <w:t>Art. 3 – Riduzioni</w:t>
            </w:r>
            <w:r w:rsidR="00305A50">
              <w:rPr>
                <w:noProof/>
                <w:webHidden/>
              </w:rPr>
              <w:tab/>
            </w:r>
            <w:r w:rsidR="00305A50">
              <w:rPr>
                <w:noProof/>
                <w:webHidden/>
              </w:rPr>
              <w:fldChar w:fldCharType="begin"/>
            </w:r>
            <w:r w:rsidR="00305A50">
              <w:rPr>
                <w:noProof/>
                <w:webHidden/>
              </w:rPr>
              <w:instrText xml:space="preserve"> PAGEREF _Toc223682972 \h </w:instrText>
            </w:r>
            <w:r w:rsidR="00305A50">
              <w:rPr>
                <w:noProof/>
                <w:webHidden/>
              </w:rPr>
            </w:r>
            <w:r w:rsidR="00305A50">
              <w:rPr>
                <w:noProof/>
                <w:webHidden/>
              </w:rPr>
              <w:fldChar w:fldCharType="separate"/>
            </w:r>
            <w:r w:rsidR="00305A50">
              <w:rPr>
                <w:noProof/>
                <w:webHidden/>
              </w:rPr>
              <w:t>8</w:t>
            </w:r>
            <w:r w:rsidR="00305A50">
              <w:rPr>
                <w:noProof/>
                <w:webHidden/>
              </w:rPr>
              <w:fldChar w:fldCharType="end"/>
            </w:r>
          </w:hyperlink>
        </w:p>
        <w:p w:rsidR="00305A50" w:rsidRDefault="00F035DA">
          <w:pPr>
            <w:pStyle w:val="Sommario2"/>
            <w:tabs>
              <w:tab w:val="right" w:leader="dot" w:pos="9628"/>
            </w:tabs>
            <w:rPr>
              <w:noProof/>
            </w:rPr>
          </w:pPr>
          <w:hyperlink w:anchor="_Toc223682973" w:history="1">
            <w:r w:rsidR="00305A50" w:rsidRPr="005B0AF4">
              <w:rPr>
                <w:rStyle w:val="Collegamentoipertestuale"/>
                <w:noProof/>
              </w:rPr>
              <w:t>Art. 4 – Versamenti</w:t>
            </w:r>
            <w:r w:rsidR="00305A50">
              <w:rPr>
                <w:noProof/>
                <w:webHidden/>
              </w:rPr>
              <w:tab/>
            </w:r>
            <w:r w:rsidR="00305A50">
              <w:rPr>
                <w:noProof/>
                <w:webHidden/>
              </w:rPr>
              <w:fldChar w:fldCharType="begin"/>
            </w:r>
            <w:r w:rsidR="00305A50">
              <w:rPr>
                <w:noProof/>
                <w:webHidden/>
              </w:rPr>
              <w:instrText xml:space="preserve"> PAGEREF _Toc223682973 \h </w:instrText>
            </w:r>
            <w:r w:rsidR="00305A50">
              <w:rPr>
                <w:noProof/>
                <w:webHidden/>
              </w:rPr>
            </w:r>
            <w:r w:rsidR="00305A50">
              <w:rPr>
                <w:noProof/>
                <w:webHidden/>
              </w:rPr>
              <w:fldChar w:fldCharType="separate"/>
            </w:r>
            <w:r w:rsidR="00305A50">
              <w:rPr>
                <w:noProof/>
                <w:webHidden/>
              </w:rPr>
              <w:t>9</w:t>
            </w:r>
            <w:r w:rsidR="00305A50">
              <w:rPr>
                <w:noProof/>
                <w:webHidden/>
              </w:rPr>
              <w:fldChar w:fldCharType="end"/>
            </w:r>
          </w:hyperlink>
        </w:p>
        <w:p w:rsidR="00305A50" w:rsidRDefault="00F035DA">
          <w:pPr>
            <w:pStyle w:val="Sommario1"/>
            <w:tabs>
              <w:tab w:val="right" w:leader="dot" w:pos="9628"/>
            </w:tabs>
            <w:rPr>
              <w:noProof/>
            </w:rPr>
          </w:pPr>
          <w:hyperlink w:anchor="_Toc223682974" w:history="1">
            <w:r w:rsidR="00305A50" w:rsidRPr="005B0AF4">
              <w:rPr>
                <w:rStyle w:val="Collegamentoipertestuale"/>
                <w:noProof/>
              </w:rPr>
              <w:t>ALLEGATO B) RICHIESTA DI PRENOTAZIONE DELL’AREA COMUNALE DENOMINATA “AREA FESTE” ALL’INTERNO DEL CENTRO SPORTIVO DI CESATE</w:t>
            </w:r>
            <w:r w:rsidR="00305A50">
              <w:rPr>
                <w:noProof/>
                <w:webHidden/>
              </w:rPr>
              <w:tab/>
            </w:r>
            <w:r w:rsidR="00305A50">
              <w:rPr>
                <w:noProof/>
                <w:webHidden/>
              </w:rPr>
              <w:fldChar w:fldCharType="begin"/>
            </w:r>
            <w:r w:rsidR="00305A50">
              <w:rPr>
                <w:noProof/>
                <w:webHidden/>
              </w:rPr>
              <w:instrText xml:space="preserve"> PAGEREF _Toc223682974 \h </w:instrText>
            </w:r>
            <w:r w:rsidR="00305A50">
              <w:rPr>
                <w:noProof/>
                <w:webHidden/>
              </w:rPr>
            </w:r>
            <w:r w:rsidR="00305A50">
              <w:rPr>
                <w:noProof/>
                <w:webHidden/>
              </w:rPr>
              <w:fldChar w:fldCharType="separate"/>
            </w:r>
            <w:r w:rsidR="00305A50">
              <w:rPr>
                <w:noProof/>
                <w:webHidden/>
              </w:rPr>
              <w:t>10</w:t>
            </w:r>
            <w:r w:rsidR="00305A50">
              <w:rPr>
                <w:noProof/>
                <w:webHidden/>
              </w:rPr>
              <w:fldChar w:fldCharType="end"/>
            </w:r>
          </w:hyperlink>
        </w:p>
        <w:p w:rsidR="00305A50" w:rsidRDefault="00F035DA">
          <w:pPr>
            <w:pStyle w:val="Sommario1"/>
            <w:tabs>
              <w:tab w:val="right" w:leader="dot" w:pos="9628"/>
            </w:tabs>
            <w:rPr>
              <w:noProof/>
            </w:rPr>
          </w:pPr>
          <w:hyperlink w:anchor="_Toc223682975" w:history="1">
            <w:r w:rsidR="00305A50" w:rsidRPr="005B0AF4">
              <w:rPr>
                <w:rStyle w:val="Collegamentoipertestuale"/>
                <w:noProof/>
              </w:rPr>
              <w:t>ALLEGATO C) INDIVIDUAZIONE DELL’AREA FESTE DI CESATE</w:t>
            </w:r>
            <w:r w:rsidR="00305A50">
              <w:rPr>
                <w:noProof/>
                <w:webHidden/>
              </w:rPr>
              <w:tab/>
            </w:r>
            <w:r w:rsidR="00305A50">
              <w:rPr>
                <w:noProof/>
                <w:webHidden/>
              </w:rPr>
              <w:fldChar w:fldCharType="begin"/>
            </w:r>
            <w:r w:rsidR="00305A50">
              <w:rPr>
                <w:noProof/>
                <w:webHidden/>
              </w:rPr>
              <w:instrText xml:space="preserve"> PAGEREF _Toc223682975 \h </w:instrText>
            </w:r>
            <w:r w:rsidR="00305A50">
              <w:rPr>
                <w:noProof/>
                <w:webHidden/>
              </w:rPr>
            </w:r>
            <w:r w:rsidR="00305A50">
              <w:rPr>
                <w:noProof/>
                <w:webHidden/>
              </w:rPr>
              <w:fldChar w:fldCharType="separate"/>
            </w:r>
            <w:r w:rsidR="00305A50">
              <w:rPr>
                <w:noProof/>
                <w:webHidden/>
              </w:rPr>
              <w:t>12</w:t>
            </w:r>
            <w:r w:rsidR="00305A50">
              <w:rPr>
                <w:noProof/>
                <w:webHidden/>
              </w:rPr>
              <w:fldChar w:fldCharType="end"/>
            </w:r>
          </w:hyperlink>
        </w:p>
        <w:p w:rsidR="00305A50" w:rsidRDefault="00F035DA">
          <w:pPr>
            <w:pStyle w:val="Sommario2"/>
            <w:tabs>
              <w:tab w:val="right" w:leader="dot" w:pos="9628"/>
            </w:tabs>
            <w:rPr>
              <w:noProof/>
            </w:rPr>
          </w:pPr>
          <w:hyperlink w:anchor="_Toc223682976" w:history="1">
            <w:r w:rsidR="00305A50" w:rsidRPr="005B0AF4">
              <w:rPr>
                <w:rStyle w:val="Collegamentoipertestuale"/>
                <w:noProof/>
              </w:rPr>
              <w:t>Art. 1 – individuazione dell’area feste</w:t>
            </w:r>
            <w:r w:rsidR="00305A50">
              <w:rPr>
                <w:noProof/>
                <w:webHidden/>
              </w:rPr>
              <w:tab/>
            </w:r>
            <w:r w:rsidR="00305A50">
              <w:rPr>
                <w:noProof/>
                <w:webHidden/>
              </w:rPr>
              <w:fldChar w:fldCharType="begin"/>
            </w:r>
            <w:r w:rsidR="00305A50">
              <w:rPr>
                <w:noProof/>
                <w:webHidden/>
              </w:rPr>
              <w:instrText xml:space="preserve"> PAGEREF _Toc223682976 \h </w:instrText>
            </w:r>
            <w:r w:rsidR="00305A50">
              <w:rPr>
                <w:noProof/>
                <w:webHidden/>
              </w:rPr>
            </w:r>
            <w:r w:rsidR="00305A50">
              <w:rPr>
                <w:noProof/>
                <w:webHidden/>
              </w:rPr>
              <w:fldChar w:fldCharType="separate"/>
            </w:r>
            <w:r w:rsidR="00305A50">
              <w:rPr>
                <w:noProof/>
                <w:webHidden/>
              </w:rPr>
              <w:t>12</w:t>
            </w:r>
            <w:r w:rsidR="00305A50">
              <w:rPr>
                <w:noProof/>
                <w:webHidden/>
              </w:rPr>
              <w:fldChar w:fldCharType="end"/>
            </w:r>
          </w:hyperlink>
        </w:p>
        <w:p w:rsidR="00305A50" w:rsidRDefault="00305A50">
          <w:r>
            <w:rPr>
              <w:b/>
              <w:bCs/>
            </w:rPr>
            <w:fldChar w:fldCharType="end"/>
          </w:r>
        </w:p>
      </w:sdtContent>
    </w:sdt>
    <w:p w:rsidR="00305A50" w:rsidRDefault="00305A50" w:rsidP="00305A50">
      <w:pPr>
        <w:rPr>
          <w:b/>
          <w:sz w:val="28"/>
          <w:szCs w:val="28"/>
        </w:rPr>
      </w:pPr>
      <w:bookmarkStart w:id="0" w:name="_Toc223682957"/>
    </w:p>
    <w:p w:rsidR="00305A50" w:rsidRDefault="00305A50" w:rsidP="00305A50">
      <w:pPr>
        <w:rPr>
          <w:b/>
          <w:sz w:val="28"/>
          <w:szCs w:val="28"/>
        </w:rPr>
      </w:pPr>
    </w:p>
    <w:p w:rsidR="00305A50" w:rsidRDefault="00305A50" w:rsidP="00305A50">
      <w:pPr>
        <w:rPr>
          <w:b/>
          <w:sz w:val="28"/>
          <w:szCs w:val="28"/>
        </w:rPr>
      </w:pPr>
    </w:p>
    <w:p w:rsidR="00305A50" w:rsidRDefault="00305A50" w:rsidP="00305A50">
      <w:pPr>
        <w:rPr>
          <w:b/>
          <w:sz w:val="28"/>
          <w:szCs w:val="28"/>
        </w:rPr>
      </w:pPr>
    </w:p>
    <w:p w:rsidR="00305A50" w:rsidRDefault="00305A50" w:rsidP="00305A50">
      <w:pPr>
        <w:rPr>
          <w:b/>
          <w:sz w:val="28"/>
          <w:szCs w:val="28"/>
        </w:rPr>
      </w:pPr>
    </w:p>
    <w:p w:rsidR="00305A50" w:rsidRDefault="00305A50" w:rsidP="00305A50">
      <w:pPr>
        <w:rPr>
          <w:b/>
          <w:sz w:val="28"/>
          <w:szCs w:val="28"/>
        </w:rPr>
      </w:pPr>
    </w:p>
    <w:p w:rsidR="00305A50" w:rsidRDefault="00305A50" w:rsidP="00305A50"/>
    <w:p w:rsidR="00DB46E9" w:rsidRPr="00305A50" w:rsidRDefault="00E717B7" w:rsidP="00305A50">
      <w:pPr>
        <w:pStyle w:val="Titolo1"/>
        <w:rPr>
          <w:b/>
        </w:rPr>
      </w:pPr>
      <w:r w:rsidRPr="00305A50">
        <w:rPr>
          <w:b/>
        </w:rPr>
        <w:lastRenderedPageBreak/>
        <w:t>REGOLAMENTO PER L’UTILIZZO DELL’AREA FESTE CENTRO SPORTIVO DI CESATE</w:t>
      </w:r>
      <w:bookmarkEnd w:id="0"/>
    </w:p>
    <w:p w:rsidR="00E717B7" w:rsidRPr="004F05F2" w:rsidRDefault="00E717B7" w:rsidP="00CF7593">
      <w:pPr>
        <w:pStyle w:val="Nessunaspaziatura"/>
        <w:jc w:val="both"/>
        <w:rPr>
          <w:sz w:val="28"/>
          <w:szCs w:val="28"/>
        </w:rPr>
      </w:pPr>
    </w:p>
    <w:p w:rsidR="00E717B7" w:rsidRPr="00305A50" w:rsidRDefault="00E717B7" w:rsidP="00305A50">
      <w:pPr>
        <w:pStyle w:val="Titolo2"/>
        <w:rPr>
          <w:b/>
        </w:rPr>
      </w:pPr>
      <w:bookmarkStart w:id="1" w:name="_Toc223682958"/>
      <w:r w:rsidRPr="00305A50">
        <w:rPr>
          <w:b/>
        </w:rPr>
        <w:t>Art. 1 – Finalità</w:t>
      </w:r>
      <w:bookmarkEnd w:id="1"/>
    </w:p>
    <w:p w:rsidR="00E717B7" w:rsidRPr="004F05F2" w:rsidRDefault="00E717B7" w:rsidP="00CF7593">
      <w:pPr>
        <w:pStyle w:val="Nessunaspaziatura"/>
        <w:jc w:val="both"/>
        <w:rPr>
          <w:sz w:val="28"/>
          <w:szCs w:val="28"/>
        </w:rPr>
      </w:pPr>
    </w:p>
    <w:p w:rsidR="00FD42BB" w:rsidRPr="00FD42BB" w:rsidRDefault="00E717B7" w:rsidP="00296BC2">
      <w:pPr>
        <w:pStyle w:val="Nessunaspaziatura"/>
        <w:numPr>
          <w:ilvl w:val="0"/>
          <w:numId w:val="2"/>
        </w:numPr>
        <w:jc w:val="both"/>
        <w:rPr>
          <w:color w:val="FF0000"/>
          <w:sz w:val="28"/>
          <w:szCs w:val="28"/>
        </w:rPr>
      </w:pPr>
      <w:r w:rsidRPr="004F05F2">
        <w:rPr>
          <w:sz w:val="28"/>
          <w:szCs w:val="28"/>
        </w:rPr>
        <w:t>Il presente Regolamento disciplina l’utilizzo dell’area denominata “Area Feste”, di proprietà del Comune di C</w:t>
      </w:r>
      <w:r w:rsidR="00950C2B" w:rsidRPr="004F05F2">
        <w:rPr>
          <w:sz w:val="28"/>
          <w:szCs w:val="28"/>
        </w:rPr>
        <w:t>esate</w:t>
      </w:r>
      <w:r w:rsidRPr="004F05F2">
        <w:rPr>
          <w:sz w:val="28"/>
          <w:szCs w:val="28"/>
        </w:rPr>
        <w:t xml:space="preserve">, ubicata </w:t>
      </w:r>
      <w:r w:rsidR="00950C2B" w:rsidRPr="004F05F2">
        <w:rPr>
          <w:sz w:val="28"/>
          <w:szCs w:val="28"/>
        </w:rPr>
        <w:t>all’interno del complesso del Centro Sportivo di Cesate</w:t>
      </w:r>
      <w:r w:rsidRPr="004F05F2">
        <w:rPr>
          <w:sz w:val="28"/>
          <w:szCs w:val="28"/>
        </w:rPr>
        <w:t xml:space="preserve">, in Via </w:t>
      </w:r>
      <w:r w:rsidR="00950C2B" w:rsidRPr="004F05F2">
        <w:rPr>
          <w:sz w:val="28"/>
          <w:szCs w:val="28"/>
        </w:rPr>
        <w:t>Centro Sportivo</w:t>
      </w:r>
      <w:r w:rsidRPr="004F05F2">
        <w:rPr>
          <w:sz w:val="28"/>
          <w:szCs w:val="28"/>
        </w:rPr>
        <w:t>,</w:t>
      </w:r>
      <w:r w:rsidR="006D36B3">
        <w:rPr>
          <w:sz w:val="28"/>
          <w:szCs w:val="28"/>
        </w:rPr>
        <w:t xml:space="preserve"> e specificata all’allegato C) al presente regolamento,</w:t>
      </w:r>
      <w:r w:rsidRPr="004F05F2">
        <w:rPr>
          <w:sz w:val="28"/>
          <w:szCs w:val="28"/>
        </w:rPr>
        <w:t xml:space="preserve"> per lo svolgimento di attività</w:t>
      </w:r>
      <w:r w:rsidR="00DB0F3F">
        <w:rPr>
          <w:sz w:val="28"/>
          <w:szCs w:val="28"/>
        </w:rPr>
        <w:t xml:space="preserve"> aperte al pubblico</w:t>
      </w:r>
      <w:r w:rsidRPr="004F05F2">
        <w:rPr>
          <w:sz w:val="28"/>
          <w:szCs w:val="28"/>
        </w:rPr>
        <w:t xml:space="preserve"> a carattere ricreativo, sociale, politico, culturale e promozionale in genere.</w:t>
      </w:r>
    </w:p>
    <w:p w:rsidR="00FD42BB" w:rsidRPr="00F035DA" w:rsidRDefault="00FD42BB" w:rsidP="00296BC2">
      <w:pPr>
        <w:pStyle w:val="Nessunaspaziatura"/>
        <w:numPr>
          <w:ilvl w:val="0"/>
          <w:numId w:val="2"/>
        </w:numPr>
        <w:jc w:val="both"/>
        <w:rPr>
          <w:color w:val="FF0000"/>
          <w:sz w:val="28"/>
          <w:szCs w:val="28"/>
        </w:rPr>
      </w:pPr>
      <w:r w:rsidRPr="00F035DA">
        <w:rPr>
          <w:sz w:val="28"/>
          <w:szCs w:val="28"/>
        </w:rPr>
        <w:t>L’utilizzo dell’Area Feste è disciplinato nel rispetto dei principi di imparzialità, trasparenza, pari accesso, pluralismo, rotazione, non discriminazione e valorizzazione della partecipazione civica, associativa, sociale, culturale e politica del territorio.</w:t>
      </w:r>
    </w:p>
    <w:p w:rsidR="00FD42BB" w:rsidRPr="00F035DA" w:rsidRDefault="00FD42BB" w:rsidP="00296BC2">
      <w:pPr>
        <w:pStyle w:val="Nessunaspaziatura"/>
        <w:numPr>
          <w:ilvl w:val="0"/>
          <w:numId w:val="2"/>
        </w:numPr>
        <w:jc w:val="both"/>
        <w:rPr>
          <w:color w:val="FF0000"/>
          <w:sz w:val="28"/>
          <w:szCs w:val="28"/>
        </w:rPr>
      </w:pPr>
      <w:r w:rsidRPr="00F035DA">
        <w:rPr>
          <w:sz w:val="28"/>
          <w:szCs w:val="28"/>
        </w:rPr>
        <w:t>La concessione dell’area feste non può essere negata o limitata in ragione dell’orientamento politico, culturale, sociale, religioso o associativo del richiedente, salvo che l’iniziativa proposta risulti contraria alla legge, all’ordine pubblico, alla sicurezza, alla tutela della dignità delle persone o comporti concrete e motivate criticità organizzative, tecniche o amministrative.</w:t>
      </w:r>
    </w:p>
    <w:p w:rsidR="00296BC2" w:rsidRPr="00F035DA" w:rsidRDefault="00FD42BB" w:rsidP="00296BC2">
      <w:pPr>
        <w:pStyle w:val="Nessunaspaziatura"/>
        <w:numPr>
          <w:ilvl w:val="0"/>
          <w:numId w:val="2"/>
        </w:numPr>
        <w:jc w:val="both"/>
        <w:rPr>
          <w:color w:val="FF0000"/>
          <w:sz w:val="28"/>
          <w:szCs w:val="28"/>
        </w:rPr>
      </w:pPr>
      <w:r w:rsidRPr="00F035DA">
        <w:rPr>
          <w:sz w:val="28"/>
          <w:szCs w:val="28"/>
        </w:rPr>
        <w:t>Tutti gli atti di concessione, diniego, deroga o limitazione dell’utilizzo dell’Area Feste devono essere fondati su criteri oggettivi, verificabili e adeguatamente motivati.</w:t>
      </w:r>
      <w:r w:rsidR="00E717B7" w:rsidRPr="00F035DA">
        <w:rPr>
          <w:sz w:val="28"/>
          <w:szCs w:val="28"/>
        </w:rPr>
        <w:t xml:space="preserve"> </w:t>
      </w:r>
    </w:p>
    <w:p w:rsidR="00950C2B" w:rsidRDefault="00950C2B" w:rsidP="00CF7593">
      <w:pPr>
        <w:pStyle w:val="Nessunaspaziatura"/>
        <w:jc w:val="both"/>
        <w:rPr>
          <w:sz w:val="28"/>
          <w:szCs w:val="28"/>
        </w:rPr>
      </w:pPr>
    </w:p>
    <w:p w:rsidR="002B6697" w:rsidRPr="004F05F2" w:rsidRDefault="002B6697" w:rsidP="00CF7593">
      <w:pPr>
        <w:pStyle w:val="Nessunaspaziatura"/>
        <w:jc w:val="both"/>
        <w:rPr>
          <w:sz w:val="28"/>
          <w:szCs w:val="28"/>
        </w:rPr>
      </w:pPr>
    </w:p>
    <w:p w:rsidR="00950C2B" w:rsidRPr="00305A50" w:rsidRDefault="00950C2B" w:rsidP="00305A50">
      <w:pPr>
        <w:pStyle w:val="Titolo2"/>
        <w:rPr>
          <w:b/>
        </w:rPr>
      </w:pPr>
      <w:bookmarkStart w:id="2" w:name="_Toc223682959"/>
      <w:r w:rsidRPr="00305A50">
        <w:rPr>
          <w:b/>
        </w:rPr>
        <w:t>Art. 2 – Utilizzo dell’Area Feste</w:t>
      </w:r>
      <w:bookmarkEnd w:id="2"/>
    </w:p>
    <w:p w:rsidR="00950C2B" w:rsidRPr="004F05F2" w:rsidRDefault="00950C2B" w:rsidP="00CF7593">
      <w:pPr>
        <w:pStyle w:val="Nessunaspaziatura"/>
        <w:jc w:val="both"/>
        <w:rPr>
          <w:sz w:val="28"/>
          <w:szCs w:val="28"/>
        </w:rPr>
      </w:pPr>
    </w:p>
    <w:p w:rsidR="00950C2B" w:rsidRPr="00F035DA" w:rsidRDefault="00950C2B" w:rsidP="00296BC2">
      <w:pPr>
        <w:pStyle w:val="Nessunaspaziatura"/>
        <w:numPr>
          <w:ilvl w:val="0"/>
          <w:numId w:val="3"/>
        </w:numPr>
        <w:jc w:val="both"/>
        <w:rPr>
          <w:sz w:val="28"/>
          <w:szCs w:val="28"/>
        </w:rPr>
      </w:pPr>
      <w:r w:rsidRPr="00F035DA">
        <w:rPr>
          <w:sz w:val="28"/>
          <w:szCs w:val="28"/>
        </w:rPr>
        <w:t>L’utilizzo dell’Area da parte di soggetti diversi dall’Amministrazione comunale è soggetta a concessione.</w:t>
      </w:r>
    </w:p>
    <w:p w:rsidR="003B7DA2" w:rsidRPr="00F035DA" w:rsidRDefault="00950C2B" w:rsidP="00C9320E">
      <w:pPr>
        <w:pStyle w:val="Nessunaspaziatura"/>
        <w:numPr>
          <w:ilvl w:val="0"/>
          <w:numId w:val="3"/>
        </w:numPr>
        <w:jc w:val="both"/>
        <w:rPr>
          <w:sz w:val="28"/>
          <w:szCs w:val="28"/>
        </w:rPr>
      </w:pPr>
      <w:r w:rsidRPr="00F035DA">
        <w:rPr>
          <w:sz w:val="28"/>
          <w:szCs w:val="28"/>
        </w:rPr>
        <w:t>La concessione dell’Area Feste è rilasciata direttamente dal Comune o dal soggetto assegnatario unico dell’Area</w:t>
      </w:r>
      <w:r w:rsidR="002F17CA" w:rsidRPr="00F035DA">
        <w:rPr>
          <w:sz w:val="28"/>
          <w:szCs w:val="28"/>
        </w:rPr>
        <w:t xml:space="preserve"> ai sensi del successivo art. 10</w:t>
      </w:r>
      <w:r w:rsidRPr="00F035DA">
        <w:rPr>
          <w:sz w:val="28"/>
          <w:szCs w:val="28"/>
        </w:rPr>
        <w:t xml:space="preserve"> del presente Regolamento, qualora esistente. In tale ultimo caso, il soggetto assegnatario unico dell’Area Feste dovrà dare comunicazione all’Amministrazione comunale della prenotazione ricevuta ai sensi del successivo art. 3, entro il giorno successivo a quello di ricevimento. È facoltà dell’Amministrazione comunale esprimere il diniego alla concessione dell’Area Feste per motivi di pubblico interesse</w:t>
      </w:r>
      <w:r w:rsidR="003B7DA2" w:rsidRPr="00F035DA">
        <w:rPr>
          <w:sz w:val="28"/>
          <w:szCs w:val="28"/>
        </w:rPr>
        <w:t>, da comunicare per iscritto al richiedente e al concedente</w:t>
      </w:r>
      <w:r w:rsidRPr="00F035DA">
        <w:rPr>
          <w:sz w:val="28"/>
          <w:szCs w:val="28"/>
        </w:rPr>
        <w:t xml:space="preserve"> entro il giorno seguente a quello dell’avvenuta comunicazione.</w:t>
      </w:r>
    </w:p>
    <w:p w:rsidR="00DB0F3F" w:rsidRPr="00F035DA" w:rsidRDefault="003B7DA2" w:rsidP="003B7DA2">
      <w:pPr>
        <w:pStyle w:val="Nessunaspaziatura"/>
        <w:ind w:left="720"/>
        <w:jc w:val="both"/>
        <w:rPr>
          <w:sz w:val="28"/>
          <w:szCs w:val="28"/>
        </w:rPr>
      </w:pPr>
      <w:r w:rsidRPr="00F035DA">
        <w:rPr>
          <w:sz w:val="28"/>
          <w:szCs w:val="28"/>
        </w:rPr>
        <w:t xml:space="preserve">Il diniego può essere disposto solo in presenza di comprovate esigenze di sicurezza pubblica, ordine pubblico, indisponibilità tecnica dell’area, concomitanti lavori o manutenzioni, mancato rispetto dei requisiti documentali richiesti dal presente regolamento, morosità accertata ai sensi dell’art. 3 </w:t>
      </w:r>
      <w:r w:rsidRPr="00F035DA">
        <w:rPr>
          <w:sz w:val="28"/>
          <w:szCs w:val="28"/>
        </w:rPr>
        <w:lastRenderedPageBreak/>
        <w:t>comma 4 o precedente grave violazione del presente regolamento formalmente contestata.</w:t>
      </w:r>
      <w:r w:rsidR="00950C2B" w:rsidRPr="00F035DA">
        <w:rPr>
          <w:sz w:val="28"/>
          <w:szCs w:val="28"/>
        </w:rPr>
        <w:t xml:space="preserve"> </w:t>
      </w:r>
    </w:p>
    <w:p w:rsidR="00EA1EB9" w:rsidRPr="00F035DA" w:rsidRDefault="00950C2B" w:rsidP="00EA1EB9">
      <w:pPr>
        <w:pStyle w:val="Nessunaspaziatura"/>
        <w:numPr>
          <w:ilvl w:val="0"/>
          <w:numId w:val="3"/>
        </w:numPr>
        <w:jc w:val="both"/>
        <w:rPr>
          <w:sz w:val="28"/>
          <w:szCs w:val="28"/>
        </w:rPr>
      </w:pPr>
      <w:r w:rsidRPr="00F035DA">
        <w:rPr>
          <w:sz w:val="28"/>
          <w:szCs w:val="28"/>
        </w:rPr>
        <w:t>Per la concessione dell’Area Feste è previsto il pagamento di un canone e di un rimborso spese nelle</w:t>
      </w:r>
      <w:r w:rsidR="001017EB" w:rsidRPr="00F035DA">
        <w:rPr>
          <w:sz w:val="28"/>
          <w:szCs w:val="28"/>
        </w:rPr>
        <w:t xml:space="preserve"> misure indicate nell’allegato A</w:t>
      </w:r>
      <w:r w:rsidRPr="00F035DA">
        <w:rPr>
          <w:sz w:val="28"/>
          <w:szCs w:val="28"/>
        </w:rPr>
        <w:t xml:space="preserve">) al presente Regolamento. Il Concessionario dell’Area Feste dovrà prestare apposita cauzione, secondo quanto </w:t>
      </w:r>
      <w:r w:rsidR="001017EB" w:rsidRPr="00F035DA">
        <w:rPr>
          <w:sz w:val="28"/>
          <w:szCs w:val="28"/>
        </w:rPr>
        <w:t>indicato nel predetto allegato A</w:t>
      </w:r>
      <w:r w:rsidRPr="00F035DA">
        <w:rPr>
          <w:sz w:val="28"/>
          <w:szCs w:val="28"/>
        </w:rPr>
        <w:t>).</w:t>
      </w:r>
    </w:p>
    <w:p w:rsidR="00950C2B" w:rsidRPr="00F035DA" w:rsidRDefault="00950C2B" w:rsidP="00CF7593">
      <w:pPr>
        <w:pStyle w:val="Nessunaspaziatura"/>
        <w:jc w:val="both"/>
        <w:rPr>
          <w:sz w:val="28"/>
          <w:szCs w:val="28"/>
        </w:rPr>
      </w:pPr>
    </w:p>
    <w:p w:rsidR="002B6697" w:rsidRPr="00F035DA" w:rsidRDefault="002B6697" w:rsidP="00CF7593">
      <w:pPr>
        <w:pStyle w:val="Nessunaspaziatura"/>
        <w:jc w:val="both"/>
        <w:rPr>
          <w:sz w:val="28"/>
          <w:szCs w:val="28"/>
        </w:rPr>
      </w:pPr>
    </w:p>
    <w:p w:rsidR="00950C2B" w:rsidRPr="00F035DA" w:rsidRDefault="00950C2B" w:rsidP="00305A50">
      <w:pPr>
        <w:pStyle w:val="Titolo2"/>
        <w:rPr>
          <w:b/>
        </w:rPr>
      </w:pPr>
      <w:bookmarkStart w:id="3" w:name="_Toc223682960"/>
      <w:r w:rsidRPr="00F035DA">
        <w:rPr>
          <w:b/>
        </w:rPr>
        <w:t>Art. 3 – Prenotazione dell’Area Feste</w:t>
      </w:r>
      <w:bookmarkEnd w:id="3"/>
    </w:p>
    <w:p w:rsidR="00950C2B" w:rsidRPr="00F035DA" w:rsidRDefault="00950C2B" w:rsidP="00CF7593">
      <w:pPr>
        <w:pStyle w:val="Nessunaspaziatura"/>
        <w:jc w:val="both"/>
        <w:rPr>
          <w:sz w:val="28"/>
          <w:szCs w:val="28"/>
        </w:rPr>
      </w:pPr>
    </w:p>
    <w:p w:rsidR="00087A03" w:rsidRPr="00F035DA" w:rsidRDefault="00950C2B" w:rsidP="00087A03">
      <w:pPr>
        <w:pStyle w:val="Nessunaspaziatura"/>
        <w:numPr>
          <w:ilvl w:val="0"/>
          <w:numId w:val="4"/>
        </w:numPr>
        <w:jc w:val="both"/>
        <w:rPr>
          <w:sz w:val="28"/>
          <w:szCs w:val="28"/>
        </w:rPr>
      </w:pPr>
      <w:r w:rsidRPr="00F035DA">
        <w:rPr>
          <w:color w:val="000000" w:themeColor="text1"/>
          <w:sz w:val="28"/>
          <w:szCs w:val="28"/>
        </w:rPr>
        <w:t>I soggetti che intendono utilizzare l’Area Feste dovranno prenotarla a partire dal 60° giorno e non oltre il 21° giorno di calendario antecedente a quello di inizio dell’utilizzo</w:t>
      </w:r>
      <w:r w:rsidRPr="00F035DA">
        <w:rPr>
          <w:sz w:val="28"/>
          <w:szCs w:val="28"/>
        </w:rPr>
        <w:t>, presentando la relativa richiesta al Concedente, sul mod</w:t>
      </w:r>
      <w:r w:rsidR="001017EB" w:rsidRPr="00F035DA">
        <w:rPr>
          <w:sz w:val="28"/>
          <w:szCs w:val="28"/>
        </w:rPr>
        <w:t>ello allegato sotto la lettera B</w:t>
      </w:r>
      <w:r w:rsidRPr="00F035DA">
        <w:rPr>
          <w:sz w:val="28"/>
          <w:szCs w:val="28"/>
        </w:rPr>
        <w:t xml:space="preserve">) al presente Regolamento. Nella richiesta di prenotazione, oltre ai giorni di occupazione (compresi i giorni di allestimento, utilizzo e dismissione) dovranno essere indicati il nome del Richiedente e del designato Responsabile con tutti i recapiti, la descrizione della finalità dell’utilizzo richiesto e le attività principali e collaterali che si svolgeranno. Sarà data precedenza alle richieste di associazioni iscritte all’Albo delle Associazioni, in secondo luogo a quelle di associazioni, partiti e gruppi politici costituiti sul territorio comunale, in terzo luogo da persone che siano residenti in </w:t>
      </w:r>
      <w:r w:rsidR="00BA7ED2" w:rsidRPr="00F035DA">
        <w:rPr>
          <w:sz w:val="28"/>
          <w:szCs w:val="28"/>
        </w:rPr>
        <w:t>Cesate.</w:t>
      </w:r>
    </w:p>
    <w:p w:rsidR="004F7D48" w:rsidRPr="00F035DA" w:rsidRDefault="00950C2B" w:rsidP="00087A03">
      <w:pPr>
        <w:pStyle w:val="Nessunaspaziatura"/>
        <w:numPr>
          <w:ilvl w:val="0"/>
          <w:numId w:val="4"/>
        </w:numPr>
        <w:jc w:val="both"/>
        <w:rPr>
          <w:sz w:val="28"/>
          <w:szCs w:val="28"/>
        </w:rPr>
      </w:pPr>
      <w:r w:rsidRPr="00F035DA">
        <w:rPr>
          <w:sz w:val="28"/>
          <w:szCs w:val="28"/>
        </w:rPr>
        <w:t>Tenuto conto della priorità di cui al comma precedente, le richieste di utilizzo saranno considerate dal Concedente secondo l’ordine cronologico di presentazione. Le utilizzazioni all’interno dell’Area Feste non sono soggette al pagamento di altri canoni od oneri oltre a</w:t>
      </w:r>
      <w:r w:rsidR="001017EB" w:rsidRPr="00F035DA">
        <w:rPr>
          <w:sz w:val="28"/>
          <w:szCs w:val="28"/>
        </w:rPr>
        <w:t xml:space="preserve"> quelli indicati nell’allegato A</w:t>
      </w:r>
      <w:r w:rsidRPr="00F035DA">
        <w:rPr>
          <w:sz w:val="28"/>
          <w:szCs w:val="28"/>
        </w:rPr>
        <w:t>) al presente Regolamento. L’accoglimento della prenotazione dovrà essere comunicata al Richiedente entro i 5 giorni lavorativi seguenti la richiesta di prenotazione. L’accoglimento della prenotazione in ogni caso non equivale ad autorizzazione allo svolgimento delle attività per le quali è stata richiesta, autorizzazione che verrà comunicata al Richiedente nel minor tempo possibile. Sarà tenuto dal Concedente un calendario, di pubblica consultazione</w:t>
      </w:r>
      <w:r w:rsidR="00DB14F8" w:rsidRPr="00F035DA">
        <w:rPr>
          <w:sz w:val="28"/>
          <w:szCs w:val="28"/>
        </w:rPr>
        <w:t xml:space="preserve"> sul sito istituzionale del comune</w:t>
      </w:r>
      <w:r w:rsidRPr="00F035DA">
        <w:rPr>
          <w:sz w:val="28"/>
          <w:szCs w:val="28"/>
        </w:rPr>
        <w:t>, relativo alle richieste di prenotazione dell’Area Feste.</w:t>
      </w:r>
    </w:p>
    <w:p w:rsidR="004F7D48" w:rsidRPr="00F035DA" w:rsidRDefault="004F7D48" w:rsidP="00087A03">
      <w:pPr>
        <w:pStyle w:val="Nessunaspaziatura"/>
        <w:numPr>
          <w:ilvl w:val="0"/>
          <w:numId w:val="4"/>
        </w:numPr>
        <w:jc w:val="both"/>
        <w:rPr>
          <w:sz w:val="28"/>
          <w:szCs w:val="28"/>
        </w:rPr>
      </w:pPr>
      <w:r w:rsidRPr="00F035DA">
        <w:rPr>
          <w:color w:val="000000" w:themeColor="text1"/>
          <w:sz w:val="28"/>
          <w:szCs w:val="28"/>
        </w:rPr>
        <w:t>Per garantire un’equa disponibilità dell’Area Feste, l’assegnazione da parte del Concedente a ciascun soggetto non potrà essere</w:t>
      </w:r>
      <w:r w:rsidR="00D673E7" w:rsidRPr="00F035DA">
        <w:rPr>
          <w:color w:val="000000" w:themeColor="text1"/>
          <w:sz w:val="28"/>
          <w:szCs w:val="28"/>
        </w:rPr>
        <w:t>, di norma,</w:t>
      </w:r>
      <w:r w:rsidRPr="00F035DA">
        <w:rPr>
          <w:color w:val="000000" w:themeColor="text1"/>
          <w:sz w:val="28"/>
          <w:szCs w:val="28"/>
        </w:rPr>
        <w:t xml:space="preserve"> superiore a sei</w:t>
      </w:r>
      <w:r w:rsidR="003B7DA2" w:rsidRPr="00F035DA">
        <w:rPr>
          <w:color w:val="000000" w:themeColor="text1"/>
          <w:sz w:val="28"/>
          <w:szCs w:val="28"/>
        </w:rPr>
        <w:t xml:space="preserve"> giorni di utilizzo consecutivi, salvo deroga motivata.</w:t>
      </w:r>
      <w:r w:rsidRPr="00F035DA">
        <w:rPr>
          <w:color w:val="000000" w:themeColor="text1"/>
          <w:sz w:val="28"/>
          <w:szCs w:val="28"/>
        </w:rPr>
        <w:t xml:space="preserve"> È facoltà </w:t>
      </w:r>
      <w:r w:rsidRPr="00F035DA">
        <w:rPr>
          <w:sz w:val="28"/>
          <w:szCs w:val="28"/>
        </w:rPr>
        <w:t xml:space="preserve">concedere </w:t>
      </w:r>
      <w:r w:rsidR="00D10DE9" w:rsidRPr="00F035DA">
        <w:rPr>
          <w:sz w:val="28"/>
          <w:szCs w:val="28"/>
        </w:rPr>
        <w:t>la deroga</w:t>
      </w:r>
      <w:r w:rsidRPr="00F035DA">
        <w:rPr>
          <w:sz w:val="28"/>
          <w:szCs w:val="28"/>
        </w:rPr>
        <w:t xml:space="preserve"> previa valutazione da parte dell’Amministrazione comunale d</w:t>
      </w:r>
      <w:r w:rsidR="009C3694" w:rsidRPr="00F035DA">
        <w:rPr>
          <w:sz w:val="28"/>
          <w:szCs w:val="28"/>
        </w:rPr>
        <w:t>ella valenza sociale, culturale, benefica o</w:t>
      </w:r>
      <w:r w:rsidRPr="00F035DA">
        <w:rPr>
          <w:sz w:val="28"/>
          <w:szCs w:val="28"/>
        </w:rPr>
        <w:t xml:space="preserve"> ricreativa dell’iniziativa proposta,</w:t>
      </w:r>
      <w:r w:rsidR="00D10DE9" w:rsidRPr="00F035DA">
        <w:rPr>
          <w:sz w:val="28"/>
          <w:szCs w:val="28"/>
        </w:rPr>
        <w:t xml:space="preserve"> dell’assenza di richieste concorrenti per il medesimo periodo</w:t>
      </w:r>
      <w:r w:rsidRPr="00F035DA">
        <w:rPr>
          <w:sz w:val="28"/>
          <w:szCs w:val="28"/>
        </w:rPr>
        <w:t xml:space="preserve"> o nel caso in cui siano necessari più giorni per l’allestimento o la rimozion</w:t>
      </w:r>
      <w:r w:rsidR="009C3694" w:rsidRPr="00F035DA">
        <w:rPr>
          <w:sz w:val="28"/>
          <w:szCs w:val="28"/>
        </w:rPr>
        <w:t>e</w:t>
      </w:r>
      <w:r w:rsidR="00D10DE9" w:rsidRPr="00F035DA">
        <w:rPr>
          <w:sz w:val="28"/>
          <w:szCs w:val="28"/>
        </w:rPr>
        <w:t xml:space="preserve"> delle attrezzature utilizzate.</w:t>
      </w:r>
    </w:p>
    <w:p w:rsidR="00E326AC" w:rsidRPr="00F035DA" w:rsidRDefault="00E326AC" w:rsidP="00087A03">
      <w:pPr>
        <w:pStyle w:val="Nessunaspaziatura"/>
        <w:numPr>
          <w:ilvl w:val="0"/>
          <w:numId w:val="4"/>
        </w:numPr>
        <w:jc w:val="both"/>
        <w:rPr>
          <w:sz w:val="28"/>
          <w:szCs w:val="28"/>
        </w:rPr>
      </w:pPr>
      <w:r w:rsidRPr="00F035DA">
        <w:rPr>
          <w:color w:val="000000" w:themeColor="text1"/>
          <w:sz w:val="28"/>
          <w:szCs w:val="28"/>
        </w:rPr>
        <w:lastRenderedPageBreak/>
        <w:t xml:space="preserve">È previamente escluso </w:t>
      </w:r>
      <w:r w:rsidR="007E6D94" w:rsidRPr="00F035DA">
        <w:rPr>
          <w:color w:val="000000" w:themeColor="text1"/>
          <w:sz w:val="28"/>
          <w:szCs w:val="28"/>
        </w:rPr>
        <w:t>dal rilascio della concessione</w:t>
      </w:r>
      <w:r w:rsidRPr="00F035DA">
        <w:rPr>
          <w:color w:val="000000" w:themeColor="text1"/>
          <w:sz w:val="28"/>
          <w:szCs w:val="28"/>
        </w:rPr>
        <w:t xml:space="preserve"> il richiedente che presenti un debito liquido ed esigibile nei confronti del Comune di Cesate, per il quale egli sia stato messo in stato di morosità.</w:t>
      </w:r>
    </w:p>
    <w:p w:rsidR="004F7D48" w:rsidRPr="00F035DA" w:rsidRDefault="004F7D48" w:rsidP="00CF7593">
      <w:pPr>
        <w:pStyle w:val="Nessunaspaziatura"/>
        <w:jc w:val="both"/>
        <w:rPr>
          <w:sz w:val="28"/>
          <w:szCs w:val="28"/>
        </w:rPr>
      </w:pPr>
    </w:p>
    <w:p w:rsidR="002B6697" w:rsidRPr="00F035DA" w:rsidRDefault="002B6697" w:rsidP="00CF7593">
      <w:pPr>
        <w:pStyle w:val="Nessunaspaziatura"/>
        <w:jc w:val="both"/>
        <w:rPr>
          <w:sz w:val="28"/>
          <w:szCs w:val="28"/>
        </w:rPr>
      </w:pPr>
    </w:p>
    <w:p w:rsidR="004F7D48" w:rsidRPr="00F035DA" w:rsidRDefault="004F7D48" w:rsidP="00305A50">
      <w:pPr>
        <w:pStyle w:val="Titolo2"/>
        <w:rPr>
          <w:b/>
        </w:rPr>
      </w:pPr>
      <w:bookmarkStart w:id="4" w:name="_Toc223682961"/>
      <w:r w:rsidRPr="00F035DA">
        <w:rPr>
          <w:b/>
        </w:rPr>
        <w:t>Art. 4 – Autorizzazione all’utilizzo</w:t>
      </w:r>
      <w:bookmarkEnd w:id="4"/>
    </w:p>
    <w:p w:rsidR="00087A03" w:rsidRPr="00F035DA" w:rsidRDefault="00087A03" w:rsidP="00CF7593">
      <w:pPr>
        <w:pStyle w:val="Nessunaspaziatura"/>
        <w:jc w:val="both"/>
        <w:rPr>
          <w:sz w:val="28"/>
          <w:szCs w:val="28"/>
        </w:rPr>
      </w:pPr>
    </w:p>
    <w:p w:rsidR="002F17CA" w:rsidRPr="00F035DA" w:rsidRDefault="004F7D48" w:rsidP="00087A03">
      <w:pPr>
        <w:pStyle w:val="Nessunaspaziatura"/>
        <w:numPr>
          <w:ilvl w:val="0"/>
          <w:numId w:val="5"/>
        </w:numPr>
        <w:jc w:val="both"/>
        <w:rPr>
          <w:sz w:val="28"/>
          <w:szCs w:val="28"/>
        </w:rPr>
      </w:pPr>
      <w:r w:rsidRPr="00F035DA">
        <w:rPr>
          <w:sz w:val="28"/>
          <w:szCs w:val="28"/>
        </w:rPr>
        <w:t xml:space="preserve">A prenotazione avvenuta e almeno cinque giorni prima dell’inizio dell’utilizzo, il Richiedente dovrà presentare al Concedente: </w:t>
      </w:r>
    </w:p>
    <w:p w:rsidR="002F17CA" w:rsidRPr="00F035DA" w:rsidRDefault="004F7D48" w:rsidP="00792DBC">
      <w:pPr>
        <w:pStyle w:val="Nessunaspaziatura"/>
        <w:ind w:left="708"/>
        <w:jc w:val="both"/>
        <w:rPr>
          <w:sz w:val="28"/>
          <w:szCs w:val="28"/>
        </w:rPr>
      </w:pPr>
      <w:r w:rsidRPr="00F035DA">
        <w:rPr>
          <w:sz w:val="28"/>
          <w:szCs w:val="28"/>
        </w:rPr>
        <w:t xml:space="preserve">a) una relazione descrittiva del tipo di attività, principali e collaterali, e delle loro modalità di svolgimento, con date e orari; </w:t>
      </w:r>
    </w:p>
    <w:p w:rsidR="002F17CA" w:rsidRPr="00F035DA" w:rsidRDefault="00C9320E" w:rsidP="00792DBC">
      <w:pPr>
        <w:pStyle w:val="Nessunaspaziatura"/>
        <w:ind w:left="708"/>
        <w:jc w:val="both"/>
        <w:rPr>
          <w:sz w:val="28"/>
          <w:szCs w:val="28"/>
        </w:rPr>
      </w:pPr>
      <w:r w:rsidRPr="00F035DA">
        <w:rPr>
          <w:sz w:val="28"/>
          <w:szCs w:val="28"/>
        </w:rPr>
        <w:t xml:space="preserve">b) </w:t>
      </w:r>
      <w:r w:rsidR="004F7D48" w:rsidRPr="00F035DA">
        <w:rPr>
          <w:sz w:val="28"/>
          <w:szCs w:val="28"/>
        </w:rPr>
        <w:t xml:space="preserve">una copia del volantino/manifesto che si intende eventualmente utilizzare per pubblicizzare le attività; </w:t>
      </w:r>
    </w:p>
    <w:p w:rsidR="002F17CA" w:rsidRPr="00F035DA" w:rsidRDefault="004F7D48" w:rsidP="00792DBC">
      <w:pPr>
        <w:pStyle w:val="Nessunaspaziatura"/>
        <w:ind w:left="708"/>
        <w:jc w:val="both"/>
        <w:rPr>
          <w:sz w:val="28"/>
          <w:szCs w:val="28"/>
        </w:rPr>
      </w:pPr>
      <w:r w:rsidRPr="00F035DA">
        <w:rPr>
          <w:sz w:val="28"/>
          <w:szCs w:val="28"/>
        </w:rPr>
        <w:t xml:space="preserve">c) un’apposita dichiarazione di assunzione di responsabilità in ordine a ogni fatto civilmente rilevante che dovesse accadere nell’ambito delle attività intraprese, anche a causa dell’uso delle strutture presenti; </w:t>
      </w:r>
    </w:p>
    <w:p w:rsidR="002F17CA" w:rsidRPr="00F035DA" w:rsidRDefault="004F7D48" w:rsidP="00792DBC">
      <w:pPr>
        <w:pStyle w:val="Nessunaspaziatura"/>
        <w:ind w:left="708"/>
        <w:jc w:val="both"/>
        <w:rPr>
          <w:sz w:val="28"/>
          <w:szCs w:val="28"/>
        </w:rPr>
      </w:pPr>
      <w:r w:rsidRPr="00F035DA">
        <w:rPr>
          <w:sz w:val="28"/>
          <w:szCs w:val="28"/>
        </w:rPr>
        <w:t>d</w:t>
      </w:r>
      <w:r w:rsidRPr="00F035DA">
        <w:rPr>
          <w:color w:val="000000" w:themeColor="text1"/>
          <w:sz w:val="28"/>
          <w:szCs w:val="28"/>
        </w:rPr>
        <w:t xml:space="preserve">) nel caso di manifestazioni o attività aperte al pubblico, copia della polizza per responsabilità civile stipulata con oneri a carico del Richiedente per la copertura di responsabilità verso terzi per danno a cose, animali e persone; </w:t>
      </w:r>
    </w:p>
    <w:p w:rsidR="002F17CA" w:rsidRPr="00F035DA" w:rsidRDefault="004F7D48" w:rsidP="00792DBC">
      <w:pPr>
        <w:pStyle w:val="Nessunaspaziatura"/>
        <w:ind w:left="708"/>
        <w:jc w:val="both"/>
        <w:rPr>
          <w:sz w:val="28"/>
          <w:szCs w:val="28"/>
        </w:rPr>
      </w:pPr>
      <w:r w:rsidRPr="00F035DA">
        <w:rPr>
          <w:sz w:val="28"/>
          <w:szCs w:val="28"/>
        </w:rPr>
        <w:t xml:space="preserve">e) copia delle ricevute dei versamenti dell’acconto del canone e della cauzione </w:t>
      </w:r>
      <w:r w:rsidR="001017EB" w:rsidRPr="00F035DA">
        <w:rPr>
          <w:sz w:val="28"/>
          <w:szCs w:val="28"/>
        </w:rPr>
        <w:t>previsti all’allegato A</w:t>
      </w:r>
      <w:r w:rsidRPr="00F035DA">
        <w:rPr>
          <w:sz w:val="28"/>
          <w:szCs w:val="28"/>
        </w:rPr>
        <w:t xml:space="preserve">) del presente Regolamento. </w:t>
      </w:r>
    </w:p>
    <w:p w:rsidR="00C9320E" w:rsidRPr="00F035DA" w:rsidRDefault="004F7D48" w:rsidP="00087A03">
      <w:pPr>
        <w:pStyle w:val="Nessunaspaziatura"/>
        <w:numPr>
          <w:ilvl w:val="0"/>
          <w:numId w:val="5"/>
        </w:numPr>
        <w:jc w:val="both"/>
        <w:rPr>
          <w:sz w:val="28"/>
          <w:szCs w:val="28"/>
        </w:rPr>
      </w:pPr>
      <w:r w:rsidRPr="00F035DA">
        <w:rPr>
          <w:sz w:val="28"/>
          <w:szCs w:val="28"/>
        </w:rPr>
        <w:t>Potrà essere richiesta ulteriore documentazione a integrazione di quella citata ai commi precedenti, nel caso di carenza nella documentazione presentata o installazione di strutture particolari. Solo dopo la presentazione di tutta la</w:t>
      </w:r>
      <w:r w:rsidR="00087A03" w:rsidRPr="00F035DA">
        <w:rPr>
          <w:sz w:val="28"/>
          <w:szCs w:val="28"/>
        </w:rPr>
        <w:t xml:space="preserve"> </w:t>
      </w:r>
      <w:r w:rsidRPr="00F035DA">
        <w:rPr>
          <w:sz w:val="28"/>
          <w:szCs w:val="28"/>
        </w:rPr>
        <w:t>documentazione richiesta sarà rilasciata dal Concedente la concessione dell’Area Feste. Le eventuali autorizzazioni alle attività per le quali è richiesta la concessione dell’Area Feste saranno rilasciate dai competenti uffici comunali.</w:t>
      </w:r>
    </w:p>
    <w:p w:rsidR="00C9320E" w:rsidRPr="00F035DA" w:rsidRDefault="004F7D48" w:rsidP="00087A03">
      <w:pPr>
        <w:pStyle w:val="Nessunaspaziatura"/>
        <w:numPr>
          <w:ilvl w:val="0"/>
          <w:numId w:val="5"/>
        </w:numPr>
        <w:jc w:val="both"/>
        <w:rPr>
          <w:sz w:val="28"/>
          <w:szCs w:val="28"/>
        </w:rPr>
      </w:pPr>
      <w:r w:rsidRPr="00F035DA">
        <w:rPr>
          <w:sz w:val="28"/>
          <w:szCs w:val="28"/>
        </w:rPr>
        <w:t>Nel giorno indicato quale data di inizio dell’allestimento saranno consegnate da parte del Concedente le chiavi dell'Area Feste al Responsabile della Concessionaria e sarà effettuato congiuntamente un controllo della struttura. Le chiavi dovranno essere riconsegnate al termine della concessione dell’Area Feste, previo controllo congiunto dello stato delle strutture, degli impianti e di quanto altro dato in concessione. Di dette operazioni di consegna e di riconsegna sarà stilato apposito verbale</w:t>
      </w:r>
      <w:r w:rsidR="004B7E07" w:rsidRPr="00F035DA">
        <w:rPr>
          <w:sz w:val="28"/>
          <w:szCs w:val="28"/>
        </w:rPr>
        <w:t>, comprendente di inventario dei beni mobili ivi presenti e delle relative condizioni di stato e manutenzione</w:t>
      </w:r>
      <w:r w:rsidRPr="00F035DA">
        <w:rPr>
          <w:sz w:val="28"/>
          <w:szCs w:val="28"/>
        </w:rPr>
        <w:t>. L’area feste dovrà essere riconsegnata dal Concessionario, al termine dell’utilizzo, nelle condizioni di stato e manutenzione descritte nel verbale stilato in occasione della consegna e nelle condizioni di pulizia indicate nel verbale ste</w:t>
      </w:r>
      <w:r w:rsidR="00231BD8" w:rsidRPr="00F035DA">
        <w:rPr>
          <w:sz w:val="28"/>
          <w:szCs w:val="28"/>
        </w:rPr>
        <w:t>sso.</w:t>
      </w:r>
    </w:p>
    <w:p w:rsidR="00C9320E" w:rsidRDefault="004F7D48" w:rsidP="00C9320E">
      <w:pPr>
        <w:pStyle w:val="Nessunaspaziatura"/>
        <w:numPr>
          <w:ilvl w:val="0"/>
          <w:numId w:val="5"/>
        </w:numPr>
        <w:jc w:val="both"/>
        <w:rPr>
          <w:sz w:val="28"/>
          <w:szCs w:val="28"/>
        </w:rPr>
      </w:pPr>
      <w:r w:rsidRPr="00F035DA">
        <w:rPr>
          <w:sz w:val="28"/>
          <w:szCs w:val="28"/>
        </w:rPr>
        <w:t>Il prelievo di tutte le utenze (acqua, gas metano, energia elettrica) potrà avvenire unicamente dalle derivazioni indicate. Tutti gli impianti a valle dei</w:t>
      </w:r>
      <w:r w:rsidRPr="004F05F2">
        <w:rPr>
          <w:sz w:val="28"/>
          <w:szCs w:val="28"/>
        </w:rPr>
        <w:t xml:space="preserve"> </w:t>
      </w:r>
      <w:r w:rsidRPr="004F05F2">
        <w:rPr>
          <w:sz w:val="28"/>
          <w:szCs w:val="28"/>
        </w:rPr>
        <w:lastRenderedPageBreak/>
        <w:t>contatori dovranno essere installati a cura e spese del Concessionario nel pieno rispetto delle vigenti norme tecniche e di sicurezza da persone e/o ditte in possesso dei prescritti r</w:t>
      </w:r>
      <w:r w:rsidR="00C9320E">
        <w:rPr>
          <w:sz w:val="28"/>
          <w:szCs w:val="28"/>
        </w:rPr>
        <w:t>equisiti tecnico/professionali.</w:t>
      </w:r>
    </w:p>
    <w:p w:rsidR="004F7D48" w:rsidRPr="00C9320E" w:rsidRDefault="004F7D48" w:rsidP="00C9320E">
      <w:pPr>
        <w:pStyle w:val="Nessunaspaziatura"/>
        <w:numPr>
          <w:ilvl w:val="0"/>
          <w:numId w:val="5"/>
        </w:numPr>
        <w:jc w:val="both"/>
        <w:rPr>
          <w:sz w:val="28"/>
          <w:szCs w:val="28"/>
        </w:rPr>
      </w:pPr>
      <w:r w:rsidRPr="004F05F2">
        <w:rPr>
          <w:sz w:val="28"/>
          <w:szCs w:val="28"/>
        </w:rPr>
        <w:t>L’installazione di attrezzature e impianti aggiuntivi deve essere autorizzata dai competenti servizi comunali e dovrà essere consegnata al Comune copia della dichiarazione di conformità degli impianti e/o certificato di corretto montaggio relativo a stru</w:t>
      </w:r>
      <w:r w:rsidR="00C9320E">
        <w:rPr>
          <w:sz w:val="28"/>
          <w:szCs w:val="28"/>
        </w:rPr>
        <w:t xml:space="preserve">tture eventualmente installate. </w:t>
      </w:r>
      <w:r w:rsidRPr="00C9320E">
        <w:rPr>
          <w:sz w:val="28"/>
          <w:szCs w:val="28"/>
        </w:rPr>
        <w:t>Nulla è dovuto dall’Amministrazione comunale per miglioramenti e/o addizioni eseguite sulla proprietà concessa in uso e lasciate dal concessionario liberamente o perché non separabili. Le migliorie, addizioni, etc. devono essere preventivamente autorizzate dall’Amministrazione comunale.</w:t>
      </w:r>
    </w:p>
    <w:p w:rsidR="004F05F2" w:rsidRDefault="004F05F2" w:rsidP="00CF7593">
      <w:pPr>
        <w:pStyle w:val="Nessunaspaziatura"/>
        <w:jc w:val="both"/>
        <w:rPr>
          <w:sz w:val="28"/>
          <w:szCs w:val="28"/>
        </w:rPr>
      </w:pPr>
    </w:p>
    <w:p w:rsidR="002B6697" w:rsidRPr="004F05F2" w:rsidRDefault="002B6697" w:rsidP="00CF7593">
      <w:pPr>
        <w:pStyle w:val="Nessunaspaziatura"/>
        <w:jc w:val="both"/>
        <w:rPr>
          <w:sz w:val="28"/>
          <w:szCs w:val="28"/>
        </w:rPr>
      </w:pPr>
    </w:p>
    <w:p w:rsidR="002F17CA" w:rsidRPr="00305A50" w:rsidRDefault="002F17CA" w:rsidP="00305A50">
      <w:pPr>
        <w:pStyle w:val="Titolo2"/>
        <w:rPr>
          <w:b/>
        </w:rPr>
      </w:pPr>
      <w:bookmarkStart w:id="5" w:name="_Toc223682962"/>
      <w:r w:rsidRPr="00305A50">
        <w:rPr>
          <w:b/>
        </w:rPr>
        <w:t>Art. 5 – Responsabilità</w:t>
      </w:r>
      <w:bookmarkEnd w:id="5"/>
    </w:p>
    <w:p w:rsidR="002F17CA" w:rsidRPr="004F05F2" w:rsidRDefault="002F17CA" w:rsidP="00CF7593">
      <w:pPr>
        <w:pStyle w:val="Nessunaspaziatura"/>
        <w:jc w:val="both"/>
        <w:rPr>
          <w:sz w:val="28"/>
          <w:szCs w:val="28"/>
        </w:rPr>
      </w:pPr>
    </w:p>
    <w:p w:rsidR="00C9320E" w:rsidRDefault="002F17CA" w:rsidP="00C9320E">
      <w:pPr>
        <w:pStyle w:val="Nessunaspaziatura"/>
        <w:numPr>
          <w:ilvl w:val="0"/>
          <w:numId w:val="6"/>
        </w:numPr>
        <w:jc w:val="both"/>
        <w:rPr>
          <w:sz w:val="28"/>
          <w:szCs w:val="28"/>
        </w:rPr>
      </w:pPr>
      <w:r w:rsidRPr="004F05F2">
        <w:rPr>
          <w:sz w:val="28"/>
          <w:szCs w:val="28"/>
        </w:rPr>
        <w:t>Gli eventuali impianti e attrezzature che gli organizzatori dovessero allestire in loco dovranno essere conformi alle norme vigenti in materia. Per ogni richiesta di utilizzo il Richiedente dovrà individuare una o più persone che dovranno essere reperibili nel corso della durata della concessione. I nominativi dovranno essere comunicati sulla richiesta d</w:t>
      </w:r>
      <w:r w:rsidR="00C9320E">
        <w:rPr>
          <w:sz w:val="28"/>
          <w:szCs w:val="28"/>
        </w:rPr>
        <w:t>i prenotazione dell’Area Feste.</w:t>
      </w:r>
    </w:p>
    <w:p w:rsidR="00D10DE9" w:rsidRPr="00F035DA" w:rsidRDefault="002F17CA" w:rsidP="00C9320E">
      <w:pPr>
        <w:pStyle w:val="Nessunaspaziatura"/>
        <w:numPr>
          <w:ilvl w:val="0"/>
          <w:numId w:val="6"/>
        </w:numPr>
        <w:jc w:val="both"/>
        <w:rPr>
          <w:sz w:val="28"/>
          <w:szCs w:val="28"/>
        </w:rPr>
      </w:pPr>
      <w:r w:rsidRPr="00F035DA">
        <w:rPr>
          <w:sz w:val="28"/>
          <w:szCs w:val="28"/>
        </w:rPr>
        <w:t xml:space="preserve">Il Richiedente non potrà effettuare né consentire attività diverse da quelle per le quali è stato concesso l’utilizzo dell’Area Feste e sarà direttamente responsabile delle attività non autorizzate eventualmente svolte. L’abuso potrà comportare la sospensione o, nei casi di particolare gravità, la revoca della concessione per l’utilizzo dell’Area Feste. </w:t>
      </w:r>
      <w:r w:rsidR="00D10DE9" w:rsidRPr="00F035DA">
        <w:rPr>
          <w:sz w:val="28"/>
          <w:szCs w:val="28"/>
        </w:rPr>
        <w:t xml:space="preserve">La sospensione o la revoca della concessione devono essere disposte con atto motivato, previa contestazione della violazione al concessionario, salvo i casi di urgenza legati a sicurezza pubblica, ordine pubblico, grave rischio per persone e cose, danneggiamento delle strutture o manifesta violazione di legge. In tali casi, il provvedimento urgente è </w:t>
      </w:r>
      <w:r w:rsidR="00B13222" w:rsidRPr="00F035DA">
        <w:rPr>
          <w:sz w:val="28"/>
          <w:szCs w:val="28"/>
        </w:rPr>
        <w:t xml:space="preserve">successivamente </w:t>
      </w:r>
      <w:r w:rsidR="00D10DE9" w:rsidRPr="00F035DA">
        <w:rPr>
          <w:sz w:val="28"/>
          <w:szCs w:val="28"/>
        </w:rPr>
        <w:t>formalizzato per iscritto con indicazione delle ragioni che lo hanno determinato.</w:t>
      </w:r>
    </w:p>
    <w:p w:rsidR="00C9320E" w:rsidRPr="00F035DA" w:rsidRDefault="002F17CA" w:rsidP="00D10DE9">
      <w:pPr>
        <w:pStyle w:val="Nessunaspaziatura"/>
        <w:ind w:left="720"/>
        <w:jc w:val="both"/>
        <w:rPr>
          <w:sz w:val="28"/>
          <w:szCs w:val="28"/>
        </w:rPr>
      </w:pPr>
      <w:r w:rsidRPr="00F035DA">
        <w:rPr>
          <w:sz w:val="28"/>
          <w:szCs w:val="28"/>
        </w:rPr>
        <w:t>Sono fatte salve ulteriori sanzioni amministrative e/o penali derivanti dal t</w:t>
      </w:r>
      <w:r w:rsidR="00C9320E" w:rsidRPr="00F035DA">
        <w:rPr>
          <w:sz w:val="28"/>
          <w:szCs w:val="28"/>
        </w:rPr>
        <w:t>ipo di violazione commessa.</w:t>
      </w:r>
    </w:p>
    <w:p w:rsidR="00C9320E" w:rsidRDefault="002F17CA" w:rsidP="00C9320E">
      <w:pPr>
        <w:pStyle w:val="Nessunaspaziatura"/>
        <w:numPr>
          <w:ilvl w:val="0"/>
          <w:numId w:val="6"/>
        </w:numPr>
        <w:jc w:val="both"/>
        <w:rPr>
          <w:sz w:val="28"/>
          <w:szCs w:val="28"/>
        </w:rPr>
      </w:pPr>
      <w:r w:rsidRPr="00F035DA">
        <w:rPr>
          <w:sz w:val="28"/>
          <w:szCs w:val="28"/>
        </w:rPr>
        <w:t>L’uso dell’Area Feste, delle strutture, degli impianti, delle attrezzature, dei locali e degli accessori, si intende effettuato sotto la responsabilità del Concessionario e di chi utilizza le strutture con esclusione di ogni responsabilità da parte del Comune e del Concedente. In ogni caso il Concessionario è espressamente obbligato a tenere indenne il Comune e il Concedente da tutti i danni diretti o indiretti, che potessero comunque</w:t>
      </w:r>
      <w:r w:rsidRPr="004F05F2">
        <w:rPr>
          <w:sz w:val="28"/>
          <w:szCs w:val="28"/>
        </w:rPr>
        <w:t xml:space="preserve"> derivare a chiunque in dipendenza o connessione con l’uso delle strutture, accessori, impianti, sollevando il Comune e il Concedente da ogni e qualsiasi azione, pretesa o </w:t>
      </w:r>
      <w:r w:rsidRPr="004F05F2">
        <w:rPr>
          <w:sz w:val="28"/>
          <w:szCs w:val="28"/>
        </w:rPr>
        <w:lastRenderedPageBreak/>
        <w:t xml:space="preserve">richiesta, che potesse comunque derivare, e da chiunque promuoversi, in relazione all’uso di </w:t>
      </w:r>
      <w:r w:rsidR="00C9320E">
        <w:rPr>
          <w:sz w:val="28"/>
          <w:szCs w:val="28"/>
        </w:rPr>
        <w:t>dette strutture e attrezzature.</w:t>
      </w:r>
    </w:p>
    <w:p w:rsidR="002F17CA" w:rsidRDefault="002F17CA" w:rsidP="00C9320E">
      <w:pPr>
        <w:pStyle w:val="Nessunaspaziatura"/>
        <w:numPr>
          <w:ilvl w:val="0"/>
          <w:numId w:val="6"/>
        </w:numPr>
        <w:jc w:val="both"/>
        <w:rPr>
          <w:sz w:val="28"/>
          <w:szCs w:val="28"/>
        </w:rPr>
      </w:pPr>
      <w:r w:rsidRPr="004F05F2">
        <w:rPr>
          <w:sz w:val="28"/>
          <w:szCs w:val="28"/>
        </w:rPr>
        <w:t>Il Concessionario risponde, sotto ogni profilo, per i guasti e le manomissioni che si dovessero verificare, per cause connesse all’utilizzo, sugli impianti e sulle attrezzature concesse in uso e dovrà provvedere al risarcimento dei danni arrecati a quanto ricevuto in concessione d’uso. Ogni danno e/o manomissione agli impianti comporta il ripristino da parte del Concessionario, fatto salvo l’eventuale ulteriore risarcimento del danno e incameramento della cauzione e qualora esistano i presupposti la denuncia alle Autorità competenti. L’Amministrazione comunale e il Concedente sono esonerati da responsabilità per danni arrecati a terzi e imputati a condotta o negligenza del Concessionario.</w:t>
      </w:r>
    </w:p>
    <w:p w:rsidR="00EA1EB9" w:rsidRPr="006D1AE0" w:rsidRDefault="00EA1EB9" w:rsidP="00C9320E">
      <w:pPr>
        <w:pStyle w:val="Nessunaspaziatura"/>
        <w:numPr>
          <w:ilvl w:val="0"/>
          <w:numId w:val="6"/>
        </w:numPr>
        <w:jc w:val="both"/>
        <w:rPr>
          <w:sz w:val="28"/>
          <w:szCs w:val="28"/>
        </w:rPr>
      </w:pPr>
      <w:r w:rsidRPr="006D1AE0">
        <w:rPr>
          <w:sz w:val="28"/>
          <w:szCs w:val="28"/>
        </w:rPr>
        <w:t>La responsabilità, la custodia e la circolazione di cani all’interno dell’Area Feste è rimandata alla disciplina prevista dal vigente Regolamento di Polizia Urbana di Cesate al titolo VI.</w:t>
      </w:r>
    </w:p>
    <w:p w:rsidR="002F17CA" w:rsidRDefault="002F17CA" w:rsidP="00CF7593">
      <w:pPr>
        <w:pStyle w:val="Nessunaspaziatura"/>
        <w:jc w:val="both"/>
        <w:rPr>
          <w:sz w:val="28"/>
          <w:szCs w:val="28"/>
        </w:rPr>
      </w:pPr>
    </w:p>
    <w:p w:rsidR="002B6697" w:rsidRPr="004F05F2" w:rsidRDefault="002B6697" w:rsidP="00CF7593">
      <w:pPr>
        <w:pStyle w:val="Nessunaspaziatura"/>
        <w:jc w:val="both"/>
        <w:rPr>
          <w:sz w:val="28"/>
          <w:szCs w:val="28"/>
        </w:rPr>
      </w:pPr>
    </w:p>
    <w:p w:rsidR="002F17CA" w:rsidRPr="00305A50" w:rsidRDefault="002F17CA" w:rsidP="00305A50">
      <w:pPr>
        <w:pStyle w:val="Titolo2"/>
        <w:rPr>
          <w:b/>
        </w:rPr>
      </w:pPr>
      <w:bookmarkStart w:id="6" w:name="_Toc223682963"/>
      <w:r w:rsidRPr="00305A50">
        <w:rPr>
          <w:b/>
        </w:rPr>
        <w:t>Art. 6 – Condizioni</w:t>
      </w:r>
      <w:bookmarkEnd w:id="6"/>
    </w:p>
    <w:p w:rsidR="002B6697" w:rsidRPr="004F05F2" w:rsidRDefault="002B6697" w:rsidP="00CF7593">
      <w:pPr>
        <w:pStyle w:val="Nessunaspaziatura"/>
        <w:jc w:val="both"/>
        <w:rPr>
          <w:b/>
          <w:sz w:val="28"/>
          <w:szCs w:val="28"/>
        </w:rPr>
      </w:pPr>
    </w:p>
    <w:p w:rsidR="0001524C" w:rsidRPr="00D673E7" w:rsidRDefault="002F17CA" w:rsidP="00CF7593">
      <w:pPr>
        <w:pStyle w:val="Nessunaspaziatura"/>
        <w:numPr>
          <w:ilvl w:val="0"/>
          <w:numId w:val="7"/>
        </w:numPr>
        <w:jc w:val="both"/>
        <w:rPr>
          <w:color w:val="000000" w:themeColor="text1"/>
          <w:sz w:val="28"/>
          <w:szCs w:val="28"/>
        </w:rPr>
      </w:pPr>
      <w:r w:rsidRPr="00C9320E">
        <w:rPr>
          <w:sz w:val="28"/>
          <w:szCs w:val="28"/>
        </w:rPr>
        <w:t xml:space="preserve">Il rilascio dell’autorizzazione per l’utilizzo dell’Area Feste è condizionata al </w:t>
      </w:r>
      <w:r w:rsidRPr="00D673E7">
        <w:rPr>
          <w:color w:val="000000" w:themeColor="text1"/>
          <w:sz w:val="28"/>
          <w:szCs w:val="28"/>
        </w:rPr>
        <w:t>rispett</w:t>
      </w:r>
      <w:r w:rsidR="00087A03" w:rsidRPr="00D673E7">
        <w:rPr>
          <w:color w:val="000000" w:themeColor="text1"/>
          <w:sz w:val="28"/>
          <w:szCs w:val="28"/>
        </w:rPr>
        <w:t>o delle seguenti prescrizioni. L</w:t>
      </w:r>
      <w:r w:rsidRPr="00D673E7">
        <w:rPr>
          <w:color w:val="000000" w:themeColor="text1"/>
          <w:sz w:val="28"/>
          <w:szCs w:val="28"/>
        </w:rPr>
        <w:t xml:space="preserve">’ingresso alla manifestazione dovrà essere di norma gratuito, fatta salva la somministrazione di alimenti e bevande; le manifestazioni di pubblico spettacolo con ingresso a pagamento saranno valutate dall’Amministrazione comunale di volta in volta. </w:t>
      </w:r>
    </w:p>
    <w:p w:rsidR="0001524C" w:rsidRPr="00D673E7" w:rsidRDefault="002F17CA" w:rsidP="00792DBC">
      <w:pPr>
        <w:pStyle w:val="Nessunaspaziatura"/>
        <w:ind w:firstLine="708"/>
        <w:jc w:val="both"/>
        <w:rPr>
          <w:color w:val="000000" w:themeColor="text1"/>
          <w:sz w:val="28"/>
          <w:szCs w:val="28"/>
        </w:rPr>
      </w:pPr>
      <w:r w:rsidRPr="00D673E7">
        <w:rPr>
          <w:color w:val="000000" w:themeColor="text1"/>
          <w:sz w:val="28"/>
          <w:szCs w:val="28"/>
        </w:rPr>
        <w:t>- La manifestazione e/o le attività dov</w:t>
      </w:r>
      <w:r w:rsidR="00DB30CD" w:rsidRPr="00D673E7">
        <w:rPr>
          <w:color w:val="000000" w:themeColor="text1"/>
          <w:sz w:val="28"/>
          <w:szCs w:val="28"/>
        </w:rPr>
        <w:t>ranno terminare entro le ore 00:</w:t>
      </w:r>
      <w:r w:rsidRPr="00D673E7">
        <w:rPr>
          <w:color w:val="000000" w:themeColor="text1"/>
          <w:sz w:val="28"/>
          <w:szCs w:val="28"/>
        </w:rPr>
        <w:t xml:space="preserve">00. </w:t>
      </w:r>
    </w:p>
    <w:p w:rsidR="0001524C" w:rsidRPr="00D673E7" w:rsidRDefault="002F17CA" w:rsidP="00792DBC">
      <w:pPr>
        <w:pStyle w:val="Nessunaspaziatura"/>
        <w:ind w:left="708"/>
        <w:jc w:val="both"/>
        <w:rPr>
          <w:color w:val="000000" w:themeColor="text1"/>
          <w:sz w:val="28"/>
          <w:szCs w:val="28"/>
        </w:rPr>
      </w:pPr>
      <w:r w:rsidRPr="00D673E7">
        <w:rPr>
          <w:color w:val="000000" w:themeColor="text1"/>
          <w:sz w:val="28"/>
          <w:szCs w:val="28"/>
        </w:rPr>
        <w:t>- Tutte le attività di ballo, canto, o che comunque possano creare disturbo alla quiete pubblica dovranno s</w:t>
      </w:r>
      <w:r w:rsidR="00DB30CD" w:rsidRPr="00D673E7">
        <w:rPr>
          <w:color w:val="000000" w:themeColor="text1"/>
          <w:sz w:val="28"/>
          <w:szCs w:val="28"/>
        </w:rPr>
        <w:t>empre terminare entro le ore 23:</w:t>
      </w:r>
      <w:r w:rsidRPr="00D673E7">
        <w:rPr>
          <w:color w:val="000000" w:themeColor="text1"/>
          <w:sz w:val="28"/>
          <w:szCs w:val="28"/>
        </w:rPr>
        <w:t>00 (il vene</w:t>
      </w:r>
      <w:r w:rsidR="00DB30CD" w:rsidRPr="00D673E7">
        <w:rPr>
          <w:color w:val="000000" w:themeColor="text1"/>
          <w:sz w:val="28"/>
          <w:szCs w:val="28"/>
        </w:rPr>
        <w:t>rdì e il sabato entro le ore 23:</w:t>
      </w:r>
      <w:r w:rsidRPr="00D673E7">
        <w:rPr>
          <w:color w:val="000000" w:themeColor="text1"/>
          <w:sz w:val="28"/>
          <w:szCs w:val="28"/>
        </w:rPr>
        <w:t xml:space="preserve">30) fatta salva diversa autorizzazione rilasciata dall’Amministrazione comunale. </w:t>
      </w:r>
    </w:p>
    <w:p w:rsidR="0001524C" w:rsidRPr="00D673E7" w:rsidRDefault="002F17CA" w:rsidP="00792DBC">
      <w:pPr>
        <w:pStyle w:val="Nessunaspaziatura"/>
        <w:ind w:left="708"/>
        <w:jc w:val="both"/>
        <w:rPr>
          <w:color w:val="000000" w:themeColor="text1"/>
          <w:sz w:val="28"/>
          <w:szCs w:val="28"/>
        </w:rPr>
      </w:pPr>
      <w:r w:rsidRPr="00D673E7">
        <w:rPr>
          <w:color w:val="000000" w:themeColor="text1"/>
          <w:sz w:val="28"/>
          <w:szCs w:val="28"/>
        </w:rPr>
        <w:t xml:space="preserve">- La pulizia dei servizi igienici durante e dopo la manifestazione sarà cura del Concessionario. </w:t>
      </w:r>
    </w:p>
    <w:p w:rsidR="0001524C" w:rsidRPr="00D673E7" w:rsidRDefault="002F17CA" w:rsidP="00792DBC">
      <w:pPr>
        <w:pStyle w:val="Nessunaspaziatura"/>
        <w:ind w:left="708"/>
        <w:jc w:val="both"/>
        <w:rPr>
          <w:color w:val="000000" w:themeColor="text1"/>
          <w:sz w:val="28"/>
          <w:szCs w:val="28"/>
        </w:rPr>
      </w:pPr>
      <w:r w:rsidRPr="00D673E7">
        <w:rPr>
          <w:color w:val="000000" w:themeColor="text1"/>
          <w:sz w:val="28"/>
          <w:szCs w:val="28"/>
        </w:rPr>
        <w:t xml:space="preserve">- Deve essere sospesa la somministrazione di alimenti, bevande e alcolici mezz’ora prima della chiusura della manifestazione. </w:t>
      </w:r>
    </w:p>
    <w:p w:rsidR="0001524C" w:rsidRPr="004F05F2" w:rsidRDefault="002F17CA" w:rsidP="00792DBC">
      <w:pPr>
        <w:pStyle w:val="Nessunaspaziatura"/>
        <w:ind w:left="708"/>
        <w:jc w:val="both"/>
        <w:rPr>
          <w:sz w:val="28"/>
          <w:szCs w:val="28"/>
        </w:rPr>
      </w:pPr>
      <w:r w:rsidRPr="004F05F2">
        <w:rPr>
          <w:sz w:val="28"/>
          <w:szCs w:val="28"/>
        </w:rPr>
        <w:t xml:space="preserve">- Deve essere rispettata la legge sulla somministrazione di bevande alcoliche ai minori di 16 anni. </w:t>
      </w:r>
    </w:p>
    <w:p w:rsidR="0001524C" w:rsidRPr="004F05F2" w:rsidRDefault="002F17CA" w:rsidP="00792DBC">
      <w:pPr>
        <w:pStyle w:val="Nessunaspaziatura"/>
        <w:ind w:left="708"/>
        <w:jc w:val="both"/>
        <w:rPr>
          <w:sz w:val="28"/>
          <w:szCs w:val="28"/>
        </w:rPr>
      </w:pPr>
      <w:r w:rsidRPr="004F05F2">
        <w:rPr>
          <w:sz w:val="28"/>
          <w:szCs w:val="28"/>
        </w:rPr>
        <w:t xml:space="preserve">- Deve essere rispettata la legge sulla somministrazione di bevande alcoliche a persone in evidente stato di ebbrezza. </w:t>
      </w:r>
    </w:p>
    <w:p w:rsidR="00C9320E" w:rsidRPr="004F05F2" w:rsidRDefault="002F17CA" w:rsidP="00792DBC">
      <w:pPr>
        <w:pStyle w:val="Nessunaspaziatura"/>
        <w:ind w:left="708"/>
        <w:jc w:val="both"/>
        <w:rPr>
          <w:sz w:val="28"/>
          <w:szCs w:val="28"/>
        </w:rPr>
      </w:pPr>
      <w:r w:rsidRPr="004F05F2">
        <w:rPr>
          <w:sz w:val="28"/>
          <w:szCs w:val="28"/>
        </w:rPr>
        <w:t xml:space="preserve">- Dovrà essere assicurato il rispetto del verde, il recupero ed il corretto smaltimento dei rifiuti mediante contenitori destinati alla raccolta differenziata degli stessi, l’adozione di comportamenti adeguati nei confronti delle strutture pubbliche, degli arredi, delle piante, del tappeto erboso e di quant’altro presente. </w:t>
      </w:r>
    </w:p>
    <w:p w:rsidR="0001524C" w:rsidRPr="004F05F2" w:rsidRDefault="002F17CA" w:rsidP="00792DBC">
      <w:pPr>
        <w:pStyle w:val="Nessunaspaziatura"/>
        <w:numPr>
          <w:ilvl w:val="0"/>
          <w:numId w:val="7"/>
        </w:numPr>
        <w:jc w:val="both"/>
        <w:rPr>
          <w:sz w:val="28"/>
          <w:szCs w:val="28"/>
        </w:rPr>
      </w:pPr>
      <w:r w:rsidRPr="004F05F2">
        <w:rPr>
          <w:sz w:val="28"/>
          <w:szCs w:val="28"/>
        </w:rPr>
        <w:lastRenderedPageBreak/>
        <w:t xml:space="preserve">Sono a carico del Concessionario: </w:t>
      </w:r>
    </w:p>
    <w:p w:rsidR="0001524C" w:rsidRPr="004F05F2" w:rsidRDefault="002F17CA" w:rsidP="00792DBC">
      <w:pPr>
        <w:pStyle w:val="Nessunaspaziatura"/>
        <w:ind w:left="708"/>
        <w:jc w:val="both"/>
        <w:rPr>
          <w:sz w:val="28"/>
          <w:szCs w:val="28"/>
        </w:rPr>
      </w:pPr>
      <w:r w:rsidRPr="004F05F2">
        <w:rPr>
          <w:sz w:val="28"/>
          <w:szCs w:val="28"/>
        </w:rPr>
        <w:t xml:space="preserve">a) i costi per licenze e autorizzazioni (ed eventuali rinnovi), richieste secondo la normativa vigente per lo svolgimento delle attività; </w:t>
      </w:r>
    </w:p>
    <w:p w:rsidR="0001524C" w:rsidRPr="004F05F2" w:rsidRDefault="002F17CA" w:rsidP="00792DBC">
      <w:pPr>
        <w:pStyle w:val="Nessunaspaziatura"/>
        <w:ind w:left="708"/>
        <w:jc w:val="both"/>
        <w:rPr>
          <w:sz w:val="28"/>
          <w:szCs w:val="28"/>
        </w:rPr>
      </w:pPr>
      <w:r w:rsidRPr="004F05F2">
        <w:rPr>
          <w:sz w:val="28"/>
          <w:szCs w:val="28"/>
        </w:rPr>
        <w:t xml:space="preserve">b) i costi per le retribuzioni del personale, dei collaboratori e ogni altra spesa, diretta o indiretta, per le attività e gli interventi realizzati dal Concessionario stesso; </w:t>
      </w:r>
    </w:p>
    <w:p w:rsidR="0001524C" w:rsidRPr="004F05F2" w:rsidRDefault="002F17CA" w:rsidP="00792DBC">
      <w:pPr>
        <w:pStyle w:val="Nessunaspaziatura"/>
        <w:ind w:left="708"/>
        <w:jc w:val="both"/>
        <w:rPr>
          <w:sz w:val="28"/>
          <w:szCs w:val="28"/>
        </w:rPr>
      </w:pPr>
      <w:r w:rsidRPr="004F05F2">
        <w:rPr>
          <w:sz w:val="28"/>
          <w:szCs w:val="28"/>
        </w:rPr>
        <w:t xml:space="preserve">c) gli oneri relativi alle imposte e alle tasse, dirette e indirette, nessuna esclusa, relativi all’attività esercitata mediante l’uso dell’Area Feste; </w:t>
      </w:r>
    </w:p>
    <w:p w:rsidR="002F17CA" w:rsidRDefault="002F17CA" w:rsidP="00792DBC">
      <w:pPr>
        <w:pStyle w:val="Nessunaspaziatura"/>
        <w:ind w:left="708"/>
        <w:jc w:val="both"/>
        <w:rPr>
          <w:sz w:val="28"/>
          <w:szCs w:val="28"/>
        </w:rPr>
      </w:pPr>
      <w:r w:rsidRPr="004F05F2">
        <w:rPr>
          <w:sz w:val="28"/>
          <w:szCs w:val="28"/>
        </w:rPr>
        <w:t xml:space="preserve">d) la custodia e la vigilanza dell’Area Feste e di quanto altro nello stesso contenuto. Il Concessionario risponde di tutti i fatti di gestione e del comportamento del proprio personale, dei propri collaboratori, dei propri volontari per le mansioni assunte, dei cittadini presenti </w:t>
      </w:r>
      <w:r w:rsidR="0001524C" w:rsidRPr="004F05F2">
        <w:rPr>
          <w:sz w:val="28"/>
          <w:szCs w:val="28"/>
        </w:rPr>
        <w:t>a vario titolo e</w:t>
      </w:r>
      <w:r w:rsidRPr="004F05F2">
        <w:rPr>
          <w:sz w:val="28"/>
          <w:szCs w:val="28"/>
        </w:rPr>
        <w:t xml:space="preserve"> della sicurezza; si obbliga, altresì, a tenere il Comune e il Concedente sollevati e indenni da qualsiasi responsabilità civile e penale, o azione presente o futura, per qualsiasi violazione, omissione o per danni di qualsiasi genere, comunque derivanti, anche nei confronti di terzi, per effetto della concessione dell’Area Feste.</w:t>
      </w:r>
    </w:p>
    <w:p w:rsidR="002B6697" w:rsidRPr="004F05F2" w:rsidRDefault="002B6697" w:rsidP="00792DBC">
      <w:pPr>
        <w:pStyle w:val="Nessunaspaziatura"/>
        <w:ind w:left="708"/>
        <w:jc w:val="both"/>
        <w:rPr>
          <w:sz w:val="28"/>
          <w:szCs w:val="28"/>
        </w:rPr>
      </w:pPr>
    </w:p>
    <w:p w:rsidR="002F17CA" w:rsidRPr="004F05F2" w:rsidRDefault="002F17CA" w:rsidP="00CF7593">
      <w:pPr>
        <w:pStyle w:val="Nessunaspaziatura"/>
        <w:jc w:val="both"/>
        <w:rPr>
          <w:sz w:val="28"/>
          <w:szCs w:val="28"/>
        </w:rPr>
      </w:pPr>
    </w:p>
    <w:p w:rsidR="0001524C" w:rsidRPr="00305A50" w:rsidRDefault="0001524C" w:rsidP="00305A50">
      <w:pPr>
        <w:pStyle w:val="Titolo2"/>
        <w:rPr>
          <w:b/>
        </w:rPr>
      </w:pPr>
      <w:bookmarkStart w:id="7" w:name="_Toc223682964"/>
      <w:r w:rsidRPr="00305A50">
        <w:rPr>
          <w:b/>
        </w:rPr>
        <w:t>Art. 7 – Rifiuti</w:t>
      </w:r>
      <w:bookmarkEnd w:id="7"/>
    </w:p>
    <w:p w:rsidR="0001524C" w:rsidRPr="004F05F2" w:rsidRDefault="0001524C" w:rsidP="00CF7593">
      <w:pPr>
        <w:pStyle w:val="Nessunaspaziatura"/>
        <w:jc w:val="both"/>
        <w:rPr>
          <w:sz w:val="28"/>
          <w:szCs w:val="28"/>
        </w:rPr>
      </w:pPr>
    </w:p>
    <w:p w:rsidR="0001524C" w:rsidRPr="004F05F2" w:rsidRDefault="0001524C" w:rsidP="002B6697">
      <w:pPr>
        <w:pStyle w:val="Nessunaspaziatura"/>
        <w:numPr>
          <w:ilvl w:val="0"/>
          <w:numId w:val="12"/>
        </w:numPr>
        <w:jc w:val="both"/>
        <w:rPr>
          <w:sz w:val="28"/>
          <w:szCs w:val="28"/>
        </w:rPr>
      </w:pPr>
      <w:r w:rsidRPr="004F05F2">
        <w:rPr>
          <w:sz w:val="28"/>
          <w:szCs w:val="28"/>
        </w:rPr>
        <w:t>I rifiuti solidi urbani, i rifiuti speciali assimilati ai rifiuti solidi urbani e i rifiuti ingombranti dovranno essere raccolti direttamente dal Concessionario. La raccolta dovrà avvenire in conformità ai regolamenti comunali e in modo tale da non dare luogo a emissione o dispersione dei rifiuti stessi. L’olio esausto delle cucine dovrà essere raccolto in appositi contenitori. Il trasporto e il conferimento saranno a effettuati dall’Amministrazione comunale.</w:t>
      </w:r>
    </w:p>
    <w:p w:rsidR="00854FB5" w:rsidRDefault="00854FB5" w:rsidP="00CF7593">
      <w:pPr>
        <w:pStyle w:val="Nessunaspaziatura"/>
        <w:jc w:val="both"/>
        <w:rPr>
          <w:sz w:val="28"/>
          <w:szCs w:val="28"/>
        </w:rPr>
      </w:pPr>
    </w:p>
    <w:p w:rsidR="00305A50" w:rsidRDefault="00305A50" w:rsidP="00CF7593">
      <w:pPr>
        <w:pStyle w:val="Nessunaspaziatura"/>
        <w:jc w:val="both"/>
        <w:rPr>
          <w:sz w:val="28"/>
          <w:szCs w:val="28"/>
        </w:rPr>
      </w:pPr>
    </w:p>
    <w:p w:rsidR="0001524C" w:rsidRPr="00305A50" w:rsidRDefault="0001524C" w:rsidP="00305A50">
      <w:pPr>
        <w:pStyle w:val="Titolo2"/>
        <w:rPr>
          <w:b/>
        </w:rPr>
      </w:pPr>
      <w:bookmarkStart w:id="8" w:name="_Toc223682965"/>
      <w:r w:rsidRPr="00305A50">
        <w:rPr>
          <w:b/>
        </w:rPr>
        <w:t>Art. 8 – Controlli</w:t>
      </w:r>
      <w:bookmarkEnd w:id="8"/>
    </w:p>
    <w:p w:rsidR="0001524C" w:rsidRPr="004F05F2" w:rsidRDefault="0001524C" w:rsidP="00CF7593">
      <w:pPr>
        <w:pStyle w:val="Nessunaspaziatura"/>
        <w:jc w:val="both"/>
        <w:rPr>
          <w:sz w:val="28"/>
          <w:szCs w:val="28"/>
        </w:rPr>
      </w:pPr>
    </w:p>
    <w:p w:rsidR="0001524C" w:rsidRPr="004F05F2" w:rsidRDefault="0001524C" w:rsidP="002B6697">
      <w:pPr>
        <w:pStyle w:val="Nessunaspaziatura"/>
        <w:numPr>
          <w:ilvl w:val="0"/>
          <w:numId w:val="13"/>
        </w:numPr>
        <w:jc w:val="both"/>
        <w:rPr>
          <w:sz w:val="28"/>
          <w:szCs w:val="28"/>
        </w:rPr>
      </w:pPr>
      <w:r w:rsidRPr="004F05F2">
        <w:rPr>
          <w:sz w:val="28"/>
          <w:szCs w:val="28"/>
        </w:rPr>
        <w:t>Il Concessionario dovrà consentire di svolgere ispezioni in qualsiasi momento e luogo per verificare che l’uso dell’Area Feste e dei relativi impianti e/o attrezzature avvenga correttamente.</w:t>
      </w:r>
    </w:p>
    <w:p w:rsidR="0001524C" w:rsidRDefault="0001524C" w:rsidP="00CF7593">
      <w:pPr>
        <w:pStyle w:val="Nessunaspaziatura"/>
        <w:jc w:val="both"/>
        <w:rPr>
          <w:sz w:val="28"/>
          <w:szCs w:val="28"/>
        </w:rPr>
      </w:pPr>
    </w:p>
    <w:p w:rsidR="002B6697" w:rsidRPr="004F05F2" w:rsidRDefault="002B6697" w:rsidP="00CF7593">
      <w:pPr>
        <w:pStyle w:val="Nessunaspaziatura"/>
        <w:jc w:val="both"/>
        <w:rPr>
          <w:sz w:val="28"/>
          <w:szCs w:val="28"/>
        </w:rPr>
      </w:pPr>
    </w:p>
    <w:p w:rsidR="0001524C" w:rsidRPr="00305A50" w:rsidRDefault="0001524C" w:rsidP="00305A50">
      <w:pPr>
        <w:pStyle w:val="Titolo2"/>
        <w:rPr>
          <w:b/>
        </w:rPr>
      </w:pPr>
      <w:bookmarkStart w:id="9" w:name="_Toc223682966"/>
      <w:r w:rsidRPr="00305A50">
        <w:rPr>
          <w:b/>
        </w:rPr>
        <w:t>Art. 9 – Cauzione</w:t>
      </w:r>
      <w:bookmarkEnd w:id="9"/>
    </w:p>
    <w:p w:rsidR="0001524C" w:rsidRPr="004F05F2" w:rsidRDefault="0001524C" w:rsidP="00CF7593">
      <w:pPr>
        <w:pStyle w:val="Nessunaspaziatura"/>
        <w:jc w:val="both"/>
        <w:rPr>
          <w:sz w:val="28"/>
          <w:szCs w:val="28"/>
        </w:rPr>
      </w:pPr>
    </w:p>
    <w:p w:rsidR="00F062A4" w:rsidRDefault="0001524C" w:rsidP="00F062A4">
      <w:pPr>
        <w:pStyle w:val="Nessunaspaziatura"/>
        <w:numPr>
          <w:ilvl w:val="0"/>
          <w:numId w:val="14"/>
        </w:numPr>
        <w:jc w:val="both"/>
        <w:rPr>
          <w:sz w:val="28"/>
          <w:szCs w:val="28"/>
        </w:rPr>
      </w:pPr>
      <w:r w:rsidRPr="004F05F2">
        <w:rPr>
          <w:sz w:val="28"/>
          <w:szCs w:val="28"/>
        </w:rPr>
        <w:t>Il Concessionario è tenuto a costituire una cauzione con le m</w:t>
      </w:r>
      <w:r w:rsidR="001017EB">
        <w:rPr>
          <w:sz w:val="28"/>
          <w:szCs w:val="28"/>
        </w:rPr>
        <w:t>odalità indicate nell’allegato A</w:t>
      </w:r>
      <w:r w:rsidRPr="004F05F2">
        <w:rPr>
          <w:sz w:val="28"/>
          <w:szCs w:val="28"/>
        </w:rPr>
        <w:t xml:space="preserve">) al presente Regolamento e, </w:t>
      </w:r>
      <w:r w:rsidRPr="00D673E7">
        <w:rPr>
          <w:color w:val="000000" w:themeColor="text1"/>
          <w:sz w:val="28"/>
          <w:szCs w:val="28"/>
        </w:rPr>
        <w:t xml:space="preserve">nel caso di manifestazioni o attività aperte al pubblico, dovrà stipulare con oneri a proprio carico la polizza </w:t>
      </w:r>
      <w:r w:rsidRPr="00D673E7">
        <w:rPr>
          <w:color w:val="000000" w:themeColor="text1"/>
          <w:sz w:val="28"/>
          <w:szCs w:val="28"/>
        </w:rPr>
        <w:lastRenderedPageBreak/>
        <w:t xml:space="preserve">assicurativa prevista al precedente art. 4, lettera d). </w:t>
      </w:r>
      <w:r w:rsidRPr="004F05F2">
        <w:rPr>
          <w:sz w:val="28"/>
          <w:szCs w:val="28"/>
        </w:rPr>
        <w:t>Le cauzioni sono costituite a garanzia delle responsabilità del Concessionario così come ind</w:t>
      </w:r>
      <w:r w:rsidR="00F062A4">
        <w:rPr>
          <w:sz w:val="28"/>
          <w:szCs w:val="28"/>
        </w:rPr>
        <w:t>ividuate nel precedente art. 5.</w:t>
      </w:r>
    </w:p>
    <w:p w:rsidR="0001524C" w:rsidRPr="004F05F2" w:rsidRDefault="0001524C" w:rsidP="00F062A4">
      <w:pPr>
        <w:pStyle w:val="Nessunaspaziatura"/>
        <w:numPr>
          <w:ilvl w:val="0"/>
          <w:numId w:val="14"/>
        </w:numPr>
        <w:jc w:val="both"/>
        <w:rPr>
          <w:sz w:val="28"/>
          <w:szCs w:val="28"/>
        </w:rPr>
      </w:pPr>
      <w:r w:rsidRPr="004F05F2">
        <w:rPr>
          <w:sz w:val="28"/>
          <w:szCs w:val="28"/>
        </w:rPr>
        <w:t>L’Amministrazione comunale potrà incamerare, a titolo di provvisorio e/o parziale risarcimento, la c</w:t>
      </w:r>
      <w:r w:rsidR="001017EB">
        <w:rPr>
          <w:sz w:val="28"/>
          <w:szCs w:val="28"/>
        </w:rPr>
        <w:t>auzione prevista nell’allegato A</w:t>
      </w:r>
      <w:r w:rsidRPr="004F05F2">
        <w:rPr>
          <w:sz w:val="28"/>
          <w:szCs w:val="28"/>
        </w:rPr>
        <w:t>) al presente Regolamento e potrà attivare la polizza prevista al precedente art. 4, lettera d). Resta salva ogni azione per il pieno risarcimento dei danni arrecati alla struttura.</w:t>
      </w:r>
    </w:p>
    <w:p w:rsidR="00A722CB" w:rsidRDefault="00A722CB" w:rsidP="00CF7593">
      <w:pPr>
        <w:pStyle w:val="Nessunaspaziatura"/>
        <w:jc w:val="both"/>
        <w:rPr>
          <w:b/>
          <w:sz w:val="28"/>
          <w:szCs w:val="28"/>
        </w:rPr>
      </w:pPr>
    </w:p>
    <w:p w:rsidR="002B6697" w:rsidRDefault="002B6697" w:rsidP="00CF7593">
      <w:pPr>
        <w:pStyle w:val="Nessunaspaziatura"/>
        <w:jc w:val="both"/>
        <w:rPr>
          <w:b/>
          <w:sz w:val="28"/>
          <w:szCs w:val="28"/>
        </w:rPr>
      </w:pPr>
    </w:p>
    <w:p w:rsidR="0001524C" w:rsidRPr="00305A50" w:rsidRDefault="0001524C" w:rsidP="00305A50">
      <w:pPr>
        <w:pStyle w:val="Titolo2"/>
        <w:rPr>
          <w:b/>
        </w:rPr>
      </w:pPr>
      <w:bookmarkStart w:id="10" w:name="_Toc223682967"/>
      <w:r w:rsidRPr="00305A50">
        <w:rPr>
          <w:b/>
        </w:rPr>
        <w:t>Art. 10 – Facoltà dell’Amministrazione</w:t>
      </w:r>
      <w:bookmarkEnd w:id="10"/>
    </w:p>
    <w:p w:rsidR="0001524C" w:rsidRPr="004F05F2" w:rsidRDefault="0001524C" w:rsidP="00CF7593">
      <w:pPr>
        <w:pStyle w:val="Nessunaspaziatura"/>
        <w:jc w:val="both"/>
        <w:rPr>
          <w:sz w:val="28"/>
          <w:szCs w:val="28"/>
        </w:rPr>
      </w:pPr>
    </w:p>
    <w:p w:rsidR="00F062A4" w:rsidRPr="00F035DA" w:rsidRDefault="0001524C" w:rsidP="00F062A4">
      <w:pPr>
        <w:pStyle w:val="Nessunaspaziatura"/>
        <w:numPr>
          <w:ilvl w:val="0"/>
          <w:numId w:val="15"/>
        </w:numPr>
        <w:jc w:val="both"/>
        <w:rPr>
          <w:sz w:val="28"/>
          <w:szCs w:val="28"/>
        </w:rPr>
      </w:pPr>
      <w:r w:rsidRPr="004F05F2">
        <w:rPr>
          <w:sz w:val="28"/>
          <w:szCs w:val="28"/>
        </w:rPr>
        <w:t xml:space="preserve">È facoltà dell’Amministrazione comunale assegnare l’Area Feste a un soggetto </w:t>
      </w:r>
      <w:r w:rsidRPr="00F035DA">
        <w:rPr>
          <w:sz w:val="28"/>
          <w:szCs w:val="28"/>
        </w:rPr>
        <w:t xml:space="preserve">terzo unico che assumerà la funzione di Concedente. In quest’ultimo caso, i </w:t>
      </w:r>
      <w:r w:rsidR="001017EB" w:rsidRPr="00F035DA">
        <w:rPr>
          <w:sz w:val="28"/>
          <w:szCs w:val="28"/>
        </w:rPr>
        <w:t>proventi previsti all’allegato A</w:t>
      </w:r>
      <w:r w:rsidRPr="00F035DA">
        <w:rPr>
          <w:sz w:val="28"/>
          <w:szCs w:val="28"/>
        </w:rPr>
        <w:t>) del presente Regolamento possono essere attribuiti, in tutt</w:t>
      </w:r>
      <w:r w:rsidR="00F062A4" w:rsidRPr="00F035DA">
        <w:rPr>
          <w:sz w:val="28"/>
          <w:szCs w:val="28"/>
        </w:rPr>
        <w:t>o o in parte, all’assegnatario.</w:t>
      </w:r>
    </w:p>
    <w:p w:rsidR="00B13222" w:rsidRPr="00F035DA" w:rsidRDefault="00B13222" w:rsidP="00B13222">
      <w:pPr>
        <w:pStyle w:val="Nessunaspaziatura"/>
        <w:ind w:left="720"/>
        <w:jc w:val="both"/>
        <w:rPr>
          <w:sz w:val="28"/>
          <w:szCs w:val="28"/>
        </w:rPr>
      </w:pPr>
      <w:r w:rsidRPr="00F035DA">
        <w:rPr>
          <w:sz w:val="28"/>
          <w:szCs w:val="28"/>
        </w:rPr>
        <w:t>L’atto di concessione è redatto previo espletamento di procedura ad evidenza pubblica, nel rispetto dei principi di trasparenza, imparzialità, parità di trattamento, rotazione, p</w:t>
      </w:r>
      <w:r w:rsidR="001B5EFC" w:rsidRPr="00F035DA">
        <w:rPr>
          <w:sz w:val="28"/>
          <w:szCs w:val="28"/>
        </w:rPr>
        <w:t>ubblicità, non discriminazione, e nel rispetto della normativa vigente in materia di concessione di servizi e/o di appalto di servizi.</w:t>
      </w:r>
    </w:p>
    <w:p w:rsidR="0001524C" w:rsidRDefault="0001524C" w:rsidP="00F062A4">
      <w:pPr>
        <w:pStyle w:val="Nessunaspaziatura"/>
        <w:numPr>
          <w:ilvl w:val="0"/>
          <w:numId w:val="15"/>
        </w:numPr>
        <w:jc w:val="both"/>
        <w:rPr>
          <w:sz w:val="28"/>
          <w:szCs w:val="28"/>
        </w:rPr>
      </w:pPr>
      <w:r w:rsidRPr="00F035DA">
        <w:rPr>
          <w:sz w:val="28"/>
          <w:szCs w:val="28"/>
        </w:rPr>
        <w:t>L’assegnazione dell’Area Feste ai sensi del presente articolo deve essere regolata con apposita convenzione, approvata dalla Giunta comunale, nella quale sono indicati gli impegni dell’assegnatario nei confronti dell’Amministrazione comunale, la durata della stessa, le condizioni di riparto dei proventi e la regolazione dei rapporti economici tra le parti</w:t>
      </w:r>
      <w:r w:rsidRPr="004F05F2">
        <w:rPr>
          <w:sz w:val="28"/>
          <w:szCs w:val="28"/>
        </w:rPr>
        <w:t>.</w:t>
      </w:r>
    </w:p>
    <w:p w:rsidR="00EA1EB9" w:rsidRPr="006D1AE0" w:rsidRDefault="00EA1EB9" w:rsidP="00F062A4">
      <w:pPr>
        <w:pStyle w:val="Nessunaspaziatura"/>
        <w:numPr>
          <w:ilvl w:val="0"/>
          <w:numId w:val="15"/>
        </w:numPr>
        <w:jc w:val="both"/>
        <w:rPr>
          <w:sz w:val="28"/>
          <w:szCs w:val="28"/>
        </w:rPr>
      </w:pPr>
      <w:r w:rsidRPr="006D1AE0">
        <w:rPr>
          <w:sz w:val="28"/>
          <w:szCs w:val="28"/>
        </w:rPr>
        <w:t>L’amministrazione comunale ha comunque facoltà di ottenere l’utilizzo dell’area in via prioritaria ed eccezionale, anch’essa sia in ges</w:t>
      </w:r>
      <w:r w:rsidR="00854FB5" w:rsidRPr="006D1AE0">
        <w:rPr>
          <w:sz w:val="28"/>
          <w:szCs w:val="28"/>
        </w:rPr>
        <w:t>tione ad un concessionario terzo unico.</w:t>
      </w:r>
    </w:p>
    <w:p w:rsidR="00EA1EB9" w:rsidRDefault="00EA1EB9" w:rsidP="00CF7593">
      <w:pPr>
        <w:pStyle w:val="Nessunaspaziatura"/>
        <w:jc w:val="both"/>
        <w:rPr>
          <w:b/>
          <w:sz w:val="28"/>
          <w:szCs w:val="28"/>
        </w:rPr>
      </w:pPr>
    </w:p>
    <w:p w:rsidR="00901724" w:rsidRPr="00901724" w:rsidRDefault="0001524C" w:rsidP="00901724">
      <w:pPr>
        <w:pStyle w:val="Titolo2"/>
        <w:rPr>
          <w:b/>
        </w:rPr>
      </w:pPr>
      <w:bookmarkStart w:id="11" w:name="_Toc223682968"/>
      <w:r w:rsidRPr="00305A50">
        <w:rPr>
          <w:b/>
        </w:rPr>
        <w:t>Art. 11 – Norme di Rinvio</w:t>
      </w:r>
      <w:bookmarkEnd w:id="11"/>
    </w:p>
    <w:p w:rsidR="0001524C" w:rsidRPr="004F05F2" w:rsidRDefault="0001524C" w:rsidP="00CF7593">
      <w:pPr>
        <w:pStyle w:val="Nessunaspaziatura"/>
        <w:jc w:val="both"/>
        <w:rPr>
          <w:sz w:val="28"/>
          <w:szCs w:val="28"/>
        </w:rPr>
      </w:pPr>
    </w:p>
    <w:p w:rsidR="0001524C" w:rsidRDefault="0001524C" w:rsidP="00F062A4">
      <w:pPr>
        <w:pStyle w:val="Nessunaspaziatura"/>
        <w:numPr>
          <w:ilvl w:val="0"/>
          <w:numId w:val="16"/>
        </w:numPr>
        <w:jc w:val="both"/>
        <w:rPr>
          <w:sz w:val="28"/>
          <w:szCs w:val="28"/>
        </w:rPr>
      </w:pPr>
      <w:r w:rsidRPr="004F05F2">
        <w:rPr>
          <w:sz w:val="28"/>
          <w:szCs w:val="28"/>
        </w:rPr>
        <w:t>Per tutto quanto non espressamente previsto dal presente Regolamento si fa riferimento alle vigenti disposizioni di legge.</w:t>
      </w:r>
    </w:p>
    <w:p w:rsidR="004F05F2" w:rsidRDefault="004F05F2" w:rsidP="00CF7593">
      <w:pPr>
        <w:pStyle w:val="Nessunaspaziatura"/>
        <w:jc w:val="both"/>
        <w:rPr>
          <w:sz w:val="28"/>
          <w:szCs w:val="28"/>
        </w:rPr>
      </w:pPr>
    </w:p>
    <w:p w:rsidR="004F05F2" w:rsidRDefault="004F05F2" w:rsidP="00CF7593">
      <w:pPr>
        <w:pStyle w:val="Nessunaspaziatura"/>
        <w:jc w:val="both"/>
        <w:rPr>
          <w:sz w:val="28"/>
          <w:szCs w:val="28"/>
        </w:rPr>
      </w:pPr>
    </w:p>
    <w:p w:rsidR="00854FB5" w:rsidRDefault="00854FB5" w:rsidP="00CF7593">
      <w:pPr>
        <w:pStyle w:val="Nessunaspaziatura"/>
        <w:jc w:val="both"/>
        <w:rPr>
          <w:b/>
          <w:sz w:val="28"/>
          <w:szCs w:val="28"/>
        </w:rPr>
      </w:pPr>
    </w:p>
    <w:p w:rsidR="00854FB5" w:rsidRDefault="00854FB5" w:rsidP="00CF7593">
      <w:pPr>
        <w:pStyle w:val="Nessunaspaziatura"/>
        <w:jc w:val="both"/>
        <w:rPr>
          <w:b/>
          <w:sz w:val="28"/>
          <w:szCs w:val="28"/>
        </w:rPr>
      </w:pPr>
    </w:p>
    <w:p w:rsidR="00854FB5" w:rsidRDefault="00854FB5" w:rsidP="00CF7593">
      <w:pPr>
        <w:pStyle w:val="Nessunaspaziatura"/>
        <w:jc w:val="both"/>
        <w:rPr>
          <w:b/>
          <w:sz w:val="28"/>
          <w:szCs w:val="28"/>
        </w:rPr>
      </w:pPr>
    </w:p>
    <w:p w:rsidR="00854FB5" w:rsidRDefault="00854FB5" w:rsidP="00CF7593">
      <w:pPr>
        <w:pStyle w:val="Nessunaspaziatura"/>
        <w:jc w:val="both"/>
        <w:rPr>
          <w:b/>
          <w:sz w:val="28"/>
          <w:szCs w:val="28"/>
        </w:rPr>
      </w:pPr>
    </w:p>
    <w:p w:rsidR="00854FB5" w:rsidRDefault="00854FB5" w:rsidP="00CF7593">
      <w:pPr>
        <w:pStyle w:val="Nessunaspaziatura"/>
        <w:jc w:val="both"/>
        <w:rPr>
          <w:b/>
          <w:sz w:val="28"/>
          <w:szCs w:val="28"/>
        </w:rPr>
      </w:pPr>
    </w:p>
    <w:p w:rsidR="004F05F2" w:rsidRPr="00305A50" w:rsidRDefault="001017EB" w:rsidP="00305A50">
      <w:pPr>
        <w:pStyle w:val="Titolo1"/>
        <w:rPr>
          <w:b/>
        </w:rPr>
      </w:pPr>
      <w:bookmarkStart w:id="12" w:name="_Toc223682969"/>
      <w:r w:rsidRPr="00305A50">
        <w:rPr>
          <w:b/>
        </w:rPr>
        <w:lastRenderedPageBreak/>
        <w:t>ALLEGATO A</w:t>
      </w:r>
      <w:r w:rsidR="004F05F2" w:rsidRPr="00305A50">
        <w:rPr>
          <w:b/>
        </w:rPr>
        <w:t xml:space="preserve">) </w:t>
      </w:r>
      <w:r w:rsidR="00782F37" w:rsidRPr="00305A50">
        <w:rPr>
          <w:b/>
        </w:rPr>
        <w:t>CANONI, RIMBORSI E CAUZIONE</w:t>
      </w:r>
      <w:r w:rsidR="004F05F2" w:rsidRPr="00305A50">
        <w:rPr>
          <w:b/>
        </w:rPr>
        <w:t xml:space="preserve"> PER L’UTILIZZO DELL’AREA FESTE </w:t>
      </w:r>
      <w:r w:rsidR="002B23AB" w:rsidRPr="00305A50">
        <w:rPr>
          <w:b/>
        </w:rPr>
        <w:t>DEL</w:t>
      </w:r>
      <w:r w:rsidR="00CF7593" w:rsidRPr="00305A50">
        <w:rPr>
          <w:b/>
        </w:rPr>
        <w:t xml:space="preserve"> </w:t>
      </w:r>
      <w:r w:rsidR="002B23AB" w:rsidRPr="00305A50">
        <w:rPr>
          <w:b/>
        </w:rPr>
        <w:t>CENTRO SPORTIVO DI CESATE</w:t>
      </w:r>
      <w:bookmarkEnd w:id="12"/>
    </w:p>
    <w:p w:rsidR="00EC553A" w:rsidRDefault="00EC553A" w:rsidP="00CF7593">
      <w:pPr>
        <w:pStyle w:val="Nessunaspaziatura"/>
        <w:jc w:val="both"/>
        <w:rPr>
          <w:sz w:val="28"/>
          <w:szCs w:val="28"/>
        </w:rPr>
      </w:pPr>
    </w:p>
    <w:p w:rsidR="007D6801" w:rsidRDefault="007D6801" w:rsidP="00CF7593">
      <w:pPr>
        <w:pStyle w:val="Nessunaspaziatura"/>
        <w:jc w:val="both"/>
        <w:rPr>
          <w:sz w:val="28"/>
          <w:szCs w:val="28"/>
        </w:rPr>
      </w:pPr>
    </w:p>
    <w:p w:rsidR="00EC553A" w:rsidRPr="00305A50" w:rsidRDefault="00756007" w:rsidP="00305A50">
      <w:pPr>
        <w:pStyle w:val="Titolo2"/>
        <w:rPr>
          <w:b/>
        </w:rPr>
      </w:pPr>
      <w:bookmarkStart w:id="13" w:name="_Toc223682970"/>
      <w:r w:rsidRPr="00305A50">
        <w:rPr>
          <w:b/>
        </w:rPr>
        <w:t>Art. 1</w:t>
      </w:r>
      <w:r w:rsidR="00CF7593" w:rsidRPr="00305A50">
        <w:rPr>
          <w:b/>
        </w:rPr>
        <w:t xml:space="preserve"> – Canoni</w:t>
      </w:r>
      <w:bookmarkEnd w:id="13"/>
    </w:p>
    <w:p w:rsidR="00455FA0" w:rsidRDefault="00455FA0" w:rsidP="00CF7593">
      <w:pPr>
        <w:pStyle w:val="Nessunaspaziatura"/>
        <w:jc w:val="both"/>
        <w:rPr>
          <w:sz w:val="28"/>
          <w:szCs w:val="28"/>
        </w:rPr>
      </w:pPr>
    </w:p>
    <w:p w:rsidR="00455FA0" w:rsidRDefault="00455FA0" w:rsidP="00455FA0">
      <w:pPr>
        <w:pStyle w:val="Nessunaspaziatura"/>
        <w:numPr>
          <w:ilvl w:val="0"/>
          <w:numId w:val="8"/>
        </w:numPr>
        <w:jc w:val="both"/>
        <w:rPr>
          <w:sz w:val="28"/>
          <w:szCs w:val="28"/>
        </w:rPr>
      </w:pPr>
      <w:r>
        <w:rPr>
          <w:sz w:val="28"/>
          <w:szCs w:val="28"/>
        </w:rPr>
        <w:t>I canoni</w:t>
      </w:r>
      <w:r w:rsidR="00FD2008">
        <w:rPr>
          <w:sz w:val="28"/>
          <w:szCs w:val="28"/>
        </w:rPr>
        <w:t xml:space="preserve"> giornalieri</w:t>
      </w:r>
      <w:r>
        <w:rPr>
          <w:sz w:val="28"/>
          <w:szCs w:val="28"/>
        </w:rPr>
        <w:t xml:space="preserve"> per l’utilizzo dell’Area Feste di Cesate sono stabiliti secondo criteri soggettivi </w:t>
      </w:r>
      <w:r w:rsidR="00FD2008">
        <w:rPr>
          <w:sz w:val="28"/>
          <w:szCs w:val="28"/>
        </w:rPr>
        <w:t>e secondo criteri oggettivi (utilizzo della cucina)</w:t>
      </w:r>
      <w:r>
        <w:rPr>
          <w:sz w:val="28"/>
          <w:szCs w:val="28"/>
        </w:rPr>
        <w:t>:</w:t>
      </w:r>
    </w:p>
    <w:p w:rsidR="00455FA0" w:rsidRDefault="00455FA0" w:rsidP="00CF7593">
      <w:pPr>
        <w:pStyle w:val="Nessunaspaziatura"/>
        <w:jc w:val="both"/>
        <w:rPr>
          <w:sz w:val="28"/>
          <w:szCs w:val="28"/>
        </w:rPr>
      </w:pPr>
    </w:p>
    <w:tbl>
      <w:tblPr>
        <w:tblStyle w:val="Grigliatabella"/>
        <w:tblW w:w="0" w:type="auto"/>
        <w:tblInd w:w="704" w:type="dxa"/>
        <w:tblLook w:val="04A0" w:firstRow="1" w:lastRow="0" w:firstColumn="1" w:lastColumn="0" w:noHBand="0" w:noVBand="1"/>
      </w:tblPr>
      <w:tblGrid>
        <w:gridCol w:w="2505"/>
        <w:gridCol w:w="3209"/>
        <w:gridCol w:w="3210"/>
      </w:tblGrid>
      <w:tr w:rsidR="00455FA0" w:rsidTr="004E309A">
        <w:tc>
          <w:tcPr>
            <w:tcW w:w="2505" w:type="dxa"/>
            <w:vAlign w:val="center"/>
          </w:tcPr>
          <w:p w:rsidR="00455FA0" w:rsidRPr="004E309A" w:rsidRDefault="00455FA0" w:rsidP="004E309A">
            <w:pPr>
              <w:pStyle w:val="Nessunaspaziatura"/>
              <w:jc w:val="center"/>
              <w:rPr>
                <w:b/>
                <w:sz w:val="28"/>
                <w:szCs w:val="28"/>
              </w:rPr>
            </w:pPr>
            <w:r w:rsidRPr="004E309A">
              <w:rPr>
                <w:b/>
                <w:sz w:val="28"/>
                <w:szCs w:val="28"/>
              </w:rPr>
              <w:t>SOGGETTO</w:t>
            </w:r>
          </w:p>
        </w:tc>
        <w:tc>
          <w:tcPr>
            <w:tcW w:w="3209" w:type="dxa"/>
            <w:vAlign w:val="center"/>
          </w:tcPr>
          <w:p w:rsidR="00455FA0" w:rsidRPr="004E309A" w:rsidRDefault="00455FA0" w:rsidP="004E309A">
            <w:pPr>
              <w:pStyle w:val="Nessunaspaziatura"/>
              <w:jc w:val="center"/>
              <w:rPr>
                <w:b/>
                <w:sz w:val="28"/>
                <w:szCs w:val="28"/>
              </w:rPr>
            </w:pPr>
            <w:r w:rsidRPr="004E309A">
              <w:rPr>
                <w:b/>
                <w:sz w:val="28"/>
                <w:szCs w:val="28"/>
              </w:rPr>
              <w:t>CANONE CON CUCINA</w:t>
            </w:r>
            <w:r w:rsidR="004E309A" w:rsidRPr="004E309A">
              <w:rPr>
                <w:b/>
                <w:sz w:val="28"/>
                <w:szCs w:val="28"/>
              </w:rPr>
              <w:t xml:space="preserve"> (oltre IVA)</w:t>
            </w:r>
          </w:p>
        </w:tc>
        <w:tc>
          <w:tcPr>
            <w:tcW w:w="3210" w:type="dxa"/>
            <w:vAlign w:val="center"/>
          </w:tcPr>
          <w:p w:rsidR="00455FA0" w:rsidRPr="004E309A" w:rsidRDefault="00455FA0" w:rsidP="004E309A">
            <w:pPr>
              <w:pStyle w:val="Nessunaspaziatura"/>
              <w:jc w:val="center"/>
              <w:rPr>
                <w:b/>
                <w:sz w:val="28"/>
                <w:szCs w:val="28"/>
              </w:rPr>
            </w:pPr>
            <w:r w:rsidRPr="004E309A">
              <w:rPr>
                <w:b/>
                <w:sz w:val="28"/>
                <w:szCs w:val="28"/>
              </w:rPr>
              <w:t>CANONE SENZA CUCINA</w:t>
            </w:r>
            <w:r w:rsidR="004E309A" w:rsidRPr="004E309A">
              <w:rPr>
                <w:b/>
                <w:sz w:val="28"/>
                <w:szCs w:val="28"/>
              </w:rPr>
              <w:t xml:space="preserve"> (oltre IVA)</w:t>
            </w:r>
          </w:p>
        </w:tc>
      </w:tr>
      <w:tr w:rsidR="00455FA0" w:rsidTr="004E309A">
        <w:tc>
          <w:tcPr>
            <w:tcW w:w="2505" w:type="dxa"/>
            <w:vAlign w:val="center"/>
          </w:tcPr>
          <w:p w:rsidR="00455FA0" w:rsidRPr="004E309A" w:rsidRDefault="00455FA0" w:rsidP="004E309A">
            <w:pPr>
              <w:pStyle w:val="Nessunaspaziatura"/>
              <w:jc w:val="center"/>
            </w:pPr>
            <w:r w:rsidRPr="004E309A">
              <w:t>Associazioni del terzo settore, culturali, di volontariato, sportive e sociali di Cesate</w:t>
            </w:r>
          </w:p>
        </w:tc>
        <w:tc>
          <w:tcPr>
            <w:tcW w:w="3209" w:type="dxa"/>
            <w:vAlign w:val="center"/>
          </w:tcPr>
          <w:p w:rsidR="00455FA0" w:rsidRPr="00FD2008" w:rsidRDefault="00455FA0" w:rsidP="00FD2008">
            <w:pPr>
              <w:pStyle w:val="Nessunaspaziatura"/>
              <w:jc w:val="center"/>
              <w:rPr>
                <w:i/>
                <w:sz w:val="28"/>
                <w:szCs w:val="28"/>
              </w:rPr>
            </w:pPr>
            <w:r w:rsidRPr="00FD2008">
              <w:rPr>
                <w:i/>
                <w:sz w:val="28"/>
                <w:szCs w:val="28"/>
              </w:rPr>
              <w:t>Euro 100</w:t>
            </w:r>
            <w:r w:rsidR="009B4B8C">
              <w:rPr>
                <w:i/>
                <w:sz w:val="28"/>
                <w:szCs w:val="28"/>
              </w:rPr>
              <w:t>,00</w:t>
            </w:r>
            <w:r w:rsidR="00FD2008" w:rsidRPr="00FD2008">
              <w:rPr>
                <w:i/>
                <w:sz w:val="28"/>
                <w:szCs w:val="28"/>
              </w:rPr>
              <w:t>/die</w:t>
            </w:r>
          </w:p>
        </w:tc>
        <w:tc>
          <w:tcPr>
            <w:tcW w:w="3210" w:type="dxa"/>
            <w:vAlign w:val="center"/>
          </w:tcPr>
          <w:p w:rsidR="00455FA0" w:rsidRPr="00FD2008" w:rsidRDefault="00455FA0" w:rsidP="00FD2008">
            <w:pPr>
              <w:pStyle w:val="Nessunaspaziatura"/>
              <w:jc w:val="center"/>
              <w:rPr>
                <w:i/>
                <w:sz w:val="28"/>
                <w:szCs w:val="28"/>
              </w:rPr>
            </w:pPr>
            <w:r w:rsidRPr="00FD2008">
              <w:rPr>
                <w:i/>
                <w:sz w:val="28"/>
                <w:szCs w:val="28"/>
              </w:rPr>
              <w:t>Euro 70</w:t>
            </w:r>
            <w:r w:rsidR="009B4B8C">
              <w:rPr>
                <w:i/>
                <w:sz w:val="28"/>
                <w:szCs w:val="28"/>
              </w:rPr>
              <w:t>,00</w:t>
            </w:r>
            <w:r w:rsidR="00FD2008" w:rsidRPr="00FD2008">
              <w:rPr>
                <w:i/>
                <w:sz w:val="28"/>
                <w:szCs w:val="28"/>
              </w:rPr>
              <w:t>/die</w:t>
            </w:r>
          </w:p>
        </w:tc>
      </w:tr>
      <w:tr w:rsidR="00455FA0" w:rsidTr="009B4B8C">
        <w:trPr>
          <w:trHeight w:val="1164"/>
        </w:trPr>
        <w:tc>
          <w:tcPr>
            <w:tcW w:w="2505" w:type="dxa"/>
            <w:vAlign w:val="center"/>
          </w:tcPr>
          <w:p w:rsidR="00455FA0" w:rsidRPr="004E309A" w:rsidRDefault="00455FA0" w:rsidP="004E309A">
            <w:pPr>
              <w:pStyle w:val="Nessunaspaziatura"/>
              <w:jc w:val="center"/>
            </w:pPr>
            <w:r w:rsidRPr="004E309A">
              <w:t>Gruppi politici costituiti in Cesate</w:t>
            </w:r>
          </w:p>
        </w:tc>
        <w:tc>
          <w:tcPr>
            <w:tcW w:w="3209" w:type="dxa"/>
            <w:vAlign w:val="center"/>
          </w:tcPr>
          <w:p w:rsidR="00455FA0" w:rsidRPr="00FD2008" w:rsidRDefault="00455FA0" w:rsidP="00FD2008">
            <w:pPr>
              <w:pStyle w:val="Nessunaspaziatura"/>
              <w:jc w:val="center"/>
              <w:rPr>
                <w:i/>
                <w:sz w:val="28"/>
                <w:szCs w:val="28"/>
              </w:rPr>
            </w:pPr>
            <w:r w:rsidRPr="00FD2008">
              <w:rPr>
                <w:i/>
                <w:sz w:val="28"/>
                <w:szCs w:val="28"/>
              </w:rPr>
              <w:t>Euro 100</w:t>
            </w:r>
            <w:r w:rsidR="009B4B8C">
              <w:rPr>
                <w:i/>
                <w:sz w:val="28"/>
                <w:szCs w:val="28"/>
              </w:rPr>
              <w:t>,00</w:t>
            </w:r>
            <w:r w:rsidR="00FD2008" w:rsidRPr="00FD2008">
              <w:rPr>
                <w:i/>
                <w:sz w:val="28"/>
                <w:szCs w:val="28"/>
              </w:rPr>
              <w:t>/die</w:t>
            </w:r>
          </w:p>
        </w:tc>
        <w:tc>
          <w:tcPr>
            <w:tcW w:w="3210" w:type="dxa"/>
            <w:vAlign w:val="center"/>
          </w:tcPr>
          <w:p w:rsidR="00455FA0" w:rsidRPr="00FD2008" w:rsidRDefault="00455FA0" w:rsidP="00FD2008">
            <w:pPr>
              <w:pStyle w:val="Nessunaspaziatura"/>
              <w:jc w:val="center"/>
              <w:rPr>
                <w:i/>
                <w:sz w:val="28"/>
                <w:szCs w:val="28"/>
              </w:rPr>
            </w:pPr>
            <w:r w:rsidRPr="00FD2008">
              <w:rPr>
                <w:i/>
                <w:sz w:val="28"/>
                <w:szCs w:val="28"/>
              </w:rPr>
              <w:t>Euro</w:t>
            </w:r>
            <w:r w:rsidR="00FD2008" w:rsidRPr="00FD2008">
              <w:rPr>
                <w:i/>
                <w:sz w:val="28"/>
                <w:szCs w:val="28"/>
              </w:rPr>
              <w:t xml:space="preserve"> 70</w:t>
            </w:r>
            <w:r w:rsidR="009B4B8C">
              <w:rPr>
                <w:i/>
                <w:sz w:val="28"/>
                <w:szCs w:val="28"/>
              </w:rPr>
              <w:t>,00</w:t>
            </w:r>
            <w:r w:rsidR="00FD2008" w:rsidRPr="00FD2008">
              <w:rPr>
                <w:i/>
                <w:sz w:val="28"/>
                <w:szCs w:val="28"/>
              </w:rPr>
              <w:t>/die</w:t>
            </w:r>
          </w:p>
        </w:tc>
      </w:tr>
      <w:tr w:rsidR="00455FA0" w:rsidTr="009B4B8C">
        <w:trPr>
          <w:trHeight w:val="1138"/>
        </w:trPr>
        <w:tc>
          <w:tcPr>
            <w:tcW w:w="2505" w:type="dxa"/>
            <w:vAlign w:val="center"/>
          </w:tcPr>
          <w:p w:rsidR="00455FA0" w:rsidRPr="004E309A" w:rsidRDefault="00455FA0" w:rsidP="004E309A">
            <w:pPr>
              <w:pStyle w:val="Nessunaspaziatura"/>
              <w:jc w:val="center"/>
            </w:pPr>
            <w:r w:rsidRPr="004E309A">
              <w:t>Altri</w:t>
            </w:r>
          </w:p>
        </w:tc>
        <w:tc>
          <w:tcPr>
            <w:tcW w:w="3209" w:type="dxa"/>
            <w:vAlign w:val="center"/>
          </w:tcPr>
          <w:p w:rsidR="00455FA0" w:rsidRPr="00FD2008" w:rsidRDefault="00455FA0" w:rsidP="00FD2008">
            <w:pPr>
              <w:pStyle w:val="Nessunaspaziatura"/>
              <w:jc w:val="center"/>
              <w:rPr>
                <w:i/>
                <w:sz w:val="28"/>
                <w:szCs w:val="28"/>
              </w:rPr>
            </w:pPr>
            <w:r w:rsidRPr="00FD2008">
              <w:rPr>
                <w:i/>
                <w:sz w:val="28"/>
                <w:szCs w:val="28"/>
              </w:rPr>
              <w:t>Euro 150</w:t>
            </w:r>
            <w:r w:rsidR="009B4B8C">
              <w:rPr>
                <w:i/>
                <w:sz w:val="28"/>
                <w:szCs w:val="28"/>
              </w:rPr>
              <w:t>,00</w:t>
            </w:r>
            <w:r w:rsidR="00FD2008" w:rsidRPr="00FD2008">
              <w:rPr>
                <w:i/>
                <w:sz w:val="28"/>
                <w:szCs w:val="28"/>
              </w:rPr>
              <w:t>/die</w:t>
            </w:r>
          </w:p>
        </w:tc>
        <w:tc>
          <w:tcPr>
            <w:tcW w:w="3210" w:type="dxa"/>
            <w:vAlign w:val="center"/>
          </w:tcPr>
          <w:p w:rsidR="00455FA0" w:rsidRPr="00FD2008" w:rsidRDefault="00455FA0" w:rsidP="00FD2008">
            <w:pPr>
              <w:pStyle w:val="Nessunaspaziatura"/>
              <w:jc w:val="center"/>
              <w:rPr>
                <w:i/>
                <w:sz w:val="28"/>
                <w:szCs w:val="28"/>
              </w:rPr>
            </w:pPr>
            <w:r w:rsidRPr="00FD2008">
              <w:rPr>
                <w:i/>
                <w:sz w:val="28"/>
                <w:szCs w:val="28"/>
              </w:rPr>
              <w:t>Euro 120</w:t>
            </w:r>
            <w:r w:rsidR="009B4B8C">
              <w:rPr>
                <w:i/>
                <w:sz w:val="28"/>
                <w:szCs w:val="28"/>
              </w:rPr>
              <w:t>,00</w:t>
            </w:r>
            <w:r w:rsidR="00FD2008" w:rsidRPr="00FD2008">
              <w:rPr>
                <w:i/>
                <w:sz w:val="28"/>
                <w:szCs w:val="28"/>
              </w:rPr>
              <w:t>/die</w:t>
            </w:r>
          </w:p>
        </w:tc>
      </w:tr>
    </w:tbl>
    <w:p w:rsidR="009D4D5D" w:rsidRDefault="009D4D5D" w:rsidP="00CF7593">
      <w:pPr>
        <w:pStyle w:val="Nessunaspaziatura"/>
        <w:jc w:val="both"/>
        <w:rPr>
          <w:sz w:val="28"/>
          <w:szCs w:val="28"/>
        </w:rPr>
      </w:pPr>
    </w:p>
    <w:p w:rsidR="00756007" w:rsidRDefault="004F05F2" w:rsidP="004E309A">
      <w:pPr>
        <w:pStyle w:val="Nessunaspaziatura"/>
        <w:numPr>
          <w:ilvl w:val="0"/>
          <w:numId w:val="8"/>
        </w:numPr>
        <w:jc w:val="both"/>
        <w:rPr>
          <w:sz w:val="28"/>
          <w:szCs w:val="28"/>
        </w:rPr>
      </w:pPr>
      <w:r w:rsidRPr="004F05F2">
        <w:rPr>
          <w:sz w:val="28"/>
          <w:szCs w:val="28"/>
        </w:rPr>
        <w:t xml:space="preserve">I giorni soggetti a canone sono i giorni di effettivo utilizzo ad esclusione dei giorni di allestimento e di ripristino. </w:t>
      </w:r>
    </w:p>
    <w:p w:rsidR="00756007" w:rsidRDefault="00756007" w:rsidP="00CF7593">
      <w:pPr>
        <w:pStyle w:val="Nessunaspaziatura"/>
        <w:jc w:val="both"/>
        <w:rPr>
          <w:sz w:val="28"/>
          <w:szCs w:val="28"/>
        </w:rPr>
      </w:pPr>
    </w:p>
    <w:p w:rsidR="007D6801" w:rsidRDefault="007D6801" w:rsidP="00CF7593">
      <w:pPr>
        <w:pStyle w:val="Nessunaspaziatura"/>
        <w:jc w:val="both"/>
        <w:rPr>
          <w:sz w:val="28"/>
          <w:szCs w:val="28"/>
        </w:rPr>
      </w:pPr>
    </w:p>
    <w:p w:rsidR="00756007" w:rsidRPr="00305A50" w:rsidRDefault="00CF7593" w:rsidP="00305A50">
      <w:pPr>
        <w:pStyle w:val="Titolo2"/>
        <w:rPr>
          <w:b/>
        </w:rPr>
      </w:pPr>
      <w:bookmarkStart w:id="14" w:name="_Toc223682971"/>
      <w:r w:rsidRPr="00305A50">
        <w:rPr>
          <w:b/>
        </w:rPr>
        <w:t>Art. 2</w:t>
      </w:r>
      <w:r w:rsidR="004F05F2" w:rsidRPr="00305A50">
        <w:rPr>
          <w:b/>
        </w:rPr>
        <w:t xml:space="preserve"> – Cauzione</w:t>
      </w:r>
      <w:bookmarkEnd w:id="14"/>
      <w:r w:rsidR="004F05F2" w:rsidRPr="00305A50">
        <w:rPr>
          <w:b/>
        </w:rPr>
        <w:t xml:space="preserve"> </w:t>
      </w:r>
    </w:p>
    <w:p w:rsidR="00756007" w:rsidRDefault="00756007" w:rsidP="00CF7593">
      <w:pPr>
        <w:pStyle w:val="Nessunaspaziatura"/>
        <w:jc w:val="both"/>
        <w:rPr>
          <w:sz w:val="28"/>
          <w:szCs w:val="28"/>
        </w:rPr>
      </w:pPr>
    </w:p>
    <w:p w:rsidR="004012AD" w:rsidRDefault="004F05F2" w:rsidP="009B4B8C">
      <w:pPr>
        <w:pStyle w:val="Nessunaspaziatura"/>
        <w:numPr>
          <w:ilvl w:val="0"/>
          <w:numId w:val="9"/>
        </w:numPr>
        <w:jc w:val="both"/>
        <w:rPr>
          <w:sz w:val="28"/>
          <w:szCs w:val="28"/>
        </w:rPr>
      </w:pPr>
      <w:r w:rsidRPr="004F05F2">
        <w:rPr>
          <w:sz w:val="28"/>
          <w:szCs w:val="28"/>
        </w:rPr>
        <w:t>I concessionari dell’Area Feste, prima del rilascio della concessio</w:t>
      </w:r>
      <w:r w:rsidR="004012AD">
        <w:rPr>
          <w:sz w:val="28"/>
          <w:szCs w:val="28"/>
        </w:rPr>
        <w:t>ne di cui all’art. 4</w:t>
      </w:r>
      <w:r w:rsidRPr="004F05F2">
        <w:rPr>
          <w:sz w:val="28"/>
          <w:szCs w:val="28"/>
        </w:rPr>
        <w:t xml:space="preserve"> del Regolamento, dovranno costituire una cauzione, esclus</w:t>
      </w:r>
      <w:r w:rsidR="009D4D5D">
        <w:rPr>
          <w:sz w:val="28"/>
          <w:szCs w:val="28"/>
        </w:rPr>
        <w:t xml:space="preserve">ivamente in numerario, di </w:t>
      </w:r>
      <w:r w:rsidR="009D4D5D" w:rsidRPr="009D4D5D">
        <w:rPr>
          <w:i/>
          <w:sz w:val="28"/>
          <w:szCs w:val="28"/>
        </w:rPr>
        <w:t xml:space="preserve">Euro </w:t>
      </w:r>
      <w:r w:rsidR="00455FA0">
        <w:rPr>
          <w:i/>
          <w:sz w:val="28"/>
          <w:szCs w:val="28"/>
        </w:rPr>
        <w:t>30</w:t>
      </w:r>
      <w:r w:rsidRPr="009D4D5D">
        <w:rPr>
          <w:i/>
          <w:sz w:val="28"/>
          <w:szCs w:val="28"/>
        </w:rPr>
        <w:t>0,00</w:t>
      </w:r>
      <w:r w:rsidR="00455FA0">
        <w:rPr>
          <w:sz w:val="28"/>
          <w:szCs w:val="28"/>
        </w:rPr>
        <w:t>.</w:t>
      </w:r>
    </w:p>
    <w:p w:rsidR="009B4B8C" w:rsidRDefault="009B4B8C" w:rsidP="00CF7593">
      <w:pPr>
        <w:pStyle w:val="Nessunaspaziatura"/>
        <w:jc w:val="both"/>
        <w:rPr>
          <w:sz w:val="28"/>
          <w:szCs w:val="28"/>
        </w:rPr>
      </w:pPr>
    </w:p>
    <w:p w:rsidR="00305A50" w:rsidRDefault="00305A50" w:rsidP="00305A50">
      <w:pPr>
        <w:pStyle w:val="Titolo2"/>
        <w:rPr>
          <w:rFonts w:asciiTheme="minorHAnsi" w:eastAsiaTheme="minorHAnsi" w:hAnsiTheme="minorHAnsi" w:cstheme="minorBidi"/>
          <w:color w:val="auto"/>
          <w:sz w:val="28"/>
          <w:szCs w:val="28"/>
        </w:rPr>
      </w:pPr>
    </w:p>
    <w:p w:rsidR="009B4B8C" w:rsidRPr="00305A50" w:rsidRDefault="009B4B8C" w:rsidP="00305A50">
      <w:pPr>
        <w:pStyle w:val="Titolo2"/>
        <w:rPr>
          <w:b/>
        </w:rPr>
      </w:pPr>
      <w:bookmarkStart w:id="15" w:name="_Toc223682972"/>
      <w:r w:rsidRPr="00305A50">
        <w:rPr>
          <w:b/>
        </w:rPr>
        <w:t>Art. 3 – Riduzioni</w:t>
      </w:r>
      <w:bookmarkEnd w:id="15"/>
    </w:p>
    <w:p w:rsidR="009B4B8C" w:rsidRDefault="009B4B8C" w:rsidP="00CF7593">
      <w:pPr>
        <w:pStyle w:val="Nessunaspaziatura"/>
        <w:jc w:val="both"/>
        <w:rPr>
          <w:sz w:val="28"/>
          <w:szCs w:val="28"/>
        </w:rPr>
      </w:pPr>
    </w:p>
    <w:p w:rsidR="009B4B8C" w:rsidRDefault="009B4B8C" w:rsidP="009B4B8C">
      <w:pPr>
        <w:pStyle w:val="Nessunaspaziatura"/>
        <w:numPr>
          <w:ilvl w:val="0"/>
          <w:numId w:val="10"/>
        </w:numPr>
        <w:jc w:val="both"/>
        <w:rPr>
          <w:sz w:val="28"/>
          <w:szCs w:val="28"/>
        </w:rPr>
      </w:pPr>
      <w:r>
        <w:rPr>
          <w:sz w:val="28"/>
          <w:szCs w:val="28"/>
        </w:rPr>
        <w:t xml:space="preserve">Per iniziative di particolare interesse sociale (a titolo esemplificativo e non esaustivo: iniziative a favore di minori/anziani, iniziative a favore di soggetti con fragilità, ecc.), il canone è stabilito in </w:t>
      </w:r>
      <w:r w:rsidRPr="00085DB6">
        <w:rPr>
          <w:i/>
          <w:sz w:val="28"/>
          <w:szCs w:val="28"/>
        </w:rPr>
        <w:t>Euro 30,00</w:t>
      </w:r>
      <w:r w:rsidR="00413D7D">
        <w:rPr>
          <w:i/>
          <w:sz w:val="28"/>
          <w:szCs w:val="28"/>
        </w:rPr>
        <w:t>/die</w:t>
      </w:r>
      <w:r w:rsidR="00085DB6">
        <w:rPr>
          <w:sz w:val="28"/>
          <w:szCs w:val="28"/>
        </w:rPr>
        <w:t xml:space="preserve"> sia per l’utilizzo con cucina che per l’utilizzo senza cucina.</w:t>
      </w:r>
    </w:p>
    <w:p w:rsidR="00385714" w:rsidRDefault="00385714" w:rsidP="009B4B8C">
      <w:pPr>
        <w:pStyle w:val="Nessunaspaziatura"/>
        <w:numPr>
          <w:ilvl w:val="0"/>
          <w:numId w:val="10"/>
        </w:numPr>
        <w:jc w:val="both"/>
        <w:rPr>
          <w:sz w:val="28"/>
          <w:szCs w:val="28"/>
        </w:rPr>
      </w:pPr>
      <w:r>
        <w:rPr>
          <w:sz w:val="28"/>
          <w:szCs w:val="28"/>
        </w:rPr>
        <w:lastRenderedPageBreak/>
        <w:t>Per accedere al canone ridotto di cui sopra, il concessionario deve presentare una dichiarazione autografata con indicazione specifica dei soggetti a cui è rivolta la manifestazione e/o gli eventuali proventi. La domanda passa al vaglio della giunta comunale che, a fronte di parere tecnico dell’ufficio preposto, concede o non concede il regime di canone ridotto.</w:t>
      </w:r>
    </w:p>
    <w:p w:rsidR="004012AD" w:rsidRDefault="004012AD" w:rsidP="00CF7593">
      <w:pPr>
        <w:pStyle w:val="Nessunaspaziatura"/>
        <w:jc w:val="both"/>
        <w:rPr>
          <w:sz w:val="28"/>
          <w:szCs w:val="28"/>
        </w:rPr>
      </w:pPr>
    </w:p>
    <w:p w:rsidR="007D6801" w:rsidRDefault="007D6801" w:rsidP="00CF7593">
      <w:pPr>
        <w:pStyle w:val="Nessunaspaziatura"/>
        <w:jc w:val="both"/>
        <w:rPr>
          <w:sz w:val="28"/>
          <w:szCs w:val="28"/>
        </w:rPr>
      </w:pPr>
    </w:p>
    <w:p w:rsidR="004012AD" w:rsidRPr="00305A50" w:rsidRDefault="009B4B8C" w:rsidP="00305A50">
      <w:pPr>
        <w:pStyle w:val="Titolo2"/>
        <w:rPr>
          <w:b/>
        </w:rPr>
      </w:pPr>
      <w:bookmarkStart w:id="16" w:name="_Toc223682973"/>
      <w:r w:rsidRPr="00305A50">
        <w:rPr>
          <w:b/>
        </w:rPr>
        <w:t>Art. 4</w:t>
      </w:r>
      <w:r w:rsidR="004F05F2" w:rsidRPr="00305A50">
        <w:rPr>
          <w:b/>
        </w:rPr>
        <w:t xml:space="preserve"> – Versamenti</w:t>
      </w:r>
      <w:bookmarkEnd w:id="16"/>
      <w:r w:rsidR="004F05F2" w:rsidRPr="00305A50">
        <w:rPr>
          <w:b/>
        </w:rPr>
        <w:t xml:space="preserve"> </w:t>
      </w:r>
    </w:p>
    <w:p w:rsidR="004012AD" w:rsidRDefault="004012AD" w:rsidP="00CF7593">
      <w:pPr>
        <w:pStyle w:val="Nessunaspaziatura"/>
        <w:jc w:val="both"/>
        <w:rPr>
          <w:sz w:val="28"/>
          <w:szCs w:val="28"/>
        </w:rPr>
      </w:pPr>
    </w:p>
    <w:p w:rsidR="004F05F2" w:rsidRPr="00F035DA" w:rsidRDefault="004F05F2" w:rsidP="00385714">
      <w:pPr>
        <w:pStyle w:val="Nessunaspaziatura"/>
        <w:numPr>
          <w:ilvl w:val="0"/>
          <w:numId w:val="11"/>
        </w:numPr>
        <w:jc w:val="both"/>
        <w:rPr>
          <w:sz w:val="28"/>
          <w:szCs w:val="28"/>
        </w:rPr>
      </w:pPr>
      <w:bookmarkStart w:id="17" w:name="_GoBack"/>
      <w:bookmarkEnd w:id="17"/>
      <w:r w:rsidRPr="00F035DA">
        <w:rPr>
          <w:sz w:val="28"/>
          <w:szCs w:val="28"/>
        </w:rPr>
        <w:t>I concessionari</w:t>
      </w:r>
      <w:r w:rsidR="00901724" w:rsidRPr="00F035DA">
        <w:rPr>
          <w:sz w:val="28"/>
          <w:szCs w:val="28"/>
        </w:rPr>
        <w:t xml:space="preserve"> dell’Area Feste verseranno </w:t>
      </w:r>
      <w:r w:rsidR="00E326AC" w:rsidRPr="00F035DA">
        <w:rPr>
          <w:sz w:val="28"/>
          <w:szCs w:val="28"/>
        </w:rPr>
        <w:t>l’intero importo</w:t>
      </w:r>
      <w:r w:rsidRPr="00F035DA">
        <w:rPr>
          <w:sz w:val="28"/>
          <w:szCs w:val="28"/>
        </w:rPr>
        <w:t xml:space="preserve"> del canone di utilizzo dell’Area Feste prima del rilascio del</w:t>
      </w:r>
      <w:r w:rsidR="004012AD" w:rsidRPr="00F035DA">
        <w:rPr>
          <w:sz w:val="28"/>
          <w:szCs w:val="28"/>
        </w:rPr>
        <w:t>la concessione di cui all’art. 4</w:t>
      </w:r>
      <w:r w:rsidR="00901724" w:rsidRPr="00F035DA">
        <w:rPr>
          <w:sz w:val="28"/>
          <w:szCs w:val="28"/>
        </w:rPr>
        <w:t xml:space="preserve"> del Regolamento</w:t>
      </w:r>
      <w:r w:rsidR="004012AD" w:rsidRPr="00F035DA">
        <w:rPr>
          <w:sz w:val="28"/>
          <w:szCs w:val="28"/>
        </w:rPr>
        <w:t>.</w:t>
      </w:r>
      <w:r w:rsidR="00E326AC" w:rsidRPr="00F035DA">
        <w:rPr>
          <w:sz w:val="28"/>
          <w:szCs w:val="28"/>
        </w:rPr>
        <w:t xml:space="preserve"> L’eventuale</w:t>
      </w:r>
      <w:r w:rsidRPr="00F035DA">
        <w:rPr>
          <w:sz w:val="28"/>
          <w:szCs w:val="28"/>
        </w:rPr>
        <w:t xml:space="preserve"> rimborso delle spese di allestimento e ripristino è versato </w:t>
      </w:r>
      <w:r w:rsidR="00E326AC" w:rsidRPr="00F035DA">
        <w:rPr>
          <w:sz w:val="28"/>
          <w:szCs w:val="28"/>
        </w:rPr>
        <w:t>successivamente al rilascio dell’area da parte del concessionario.</w:t>
      </w:r>
    </w:p>
    <w:p w:rsidR="0045295C" w:rsidRDefault="0045295C" w:rsidP="00CF7593">
      <w:pPr>
        <w:pStyle w:val="Nessunaspaziatura"/>
        <w:jc w:val="both"/>
        <w:rPr>
          <w:sz w:val="28"/>
          <w:szCs w:val="28"/>
        </w:rPr>
      </w:pPr>
    </w:p>
    <w:p w:rsidR="0045295C" w:rsidRDefault="0045295C" w:rsidP="00CF7593">
      <w:pPr>
        <w:pStyle w:val="Nessunaspaziatura"/>
        <w:jc w:val="both"/>
        <w:rPr>
          <w:sz w:val="28"/>
          <w:szCs w:val="28"/>
        </w:rPr>
      </w:pPr>
    </w:p>
    <w:p w:rsidR="0045295C" w:rsidRDefault="0045295C" w:rsidP="00CF7593">
      <w:pPr>
        <w:pStyle w:val="Nessunaspaziatura"/>
        <w:jc w:val="both"/>
        <w:rPr>
          <w:sz w:val="28"/>
          <w:szCs w:val="28"/>
        </w:rPr>
      </w:pPr>
    </w:p>
    <w:p w:rsidR="0045295C" w:rsidRDefault="0045295C" w:rsidP="00CF7593">
      <w:pPr>
        <w:pStyle w:val="Nessunaspaziatura"/>
        <w:jc w:val="both"/>
        <w:rPr>
          <w:sz w:val="28"/>
          <w:szCs w:val="28"/>
        </w:rPr>
      </w:pPr>
    </w:p>
    <w:p w:rsidR="0045295C" w:rsidRDefault="0045295C" w:rsidP="00CF7593">
      <w:pPr>
        <w:pStyle w:val="Nessunaspaziatura"/>
        <w:jc w:val="both"/>
        <w:rPr>
          <w:sz w:val="28"/>
          <w:szCs w:val="28"/>
        </w:rPr>
      </w:pPr>
    </w:p>
    <w:p w:rsidR="0045295C" w:rsidRDefault="0045295C" w:rsidP="00CF7593">
      <w:pPr>
        <w:pStyle w:val="Nessunaspaziatura"/>
        <w:jc w:val="both"/>
        <w:rPr>
          <w:sz w:val="28"/>
          <w:szCs w:val="28"/>
        </w:rPr>
      </w:pPr>
    </w:p>
    <w:p w:rsidR="002B6697" w:rsidRDefault="002B6697">
      <w:pPr>
        <w:rPr>
          <w:sz w:val="28"/>
          <w:szCs w:val="28"/>
        </w:rPr>
      </w:pPr>
      <w:r>
        <w:rPr>
          <w:sz w:val="28"/>
          <w:szCs w:val="28"/>
        </w:rPr>
        <w:br w:type="page"/>
      </w:r>
    </w:p>
    <w:p w:rsidR="002B6697" w:rsidRPr="00305A50" w:rsidRDefault="002B6697" w:rsidP="00305A50">
      <w:pPr>
        <w:pStyle w:val="Titolo1"/>
        <w:rPr>
          <w:b/>
        </w:rPr>
      </w:pPr>
      <w:bookmarkStart w:id="18" w:name="_Toc223682974"/>
      <w:r w:rsidRPr="00305A50">
        <w:rPr>
          <w:b/>
        </w:rPr>
        <w:lastRenderedPageBreak/>
        <w:t>ALLEGATO B) RICHIESTA DI PRENOTAZIONE DELL’AREA COMUNALE DENOMINATA “AREA FESTE” ALL’INTERNO DEL CENTRO SPORTIVO DI CESATE</w:t>
      </w:r>
      <w:bookmarkEnd w:id="18"/>
      <w:r w:rsidRPr="00305A50">
        <w:rPr>
          <w:b/>
        </w:rPr>
        <w:t xml:space="preserve"> </w:t>
      </w:r>
    </w:p>
    <w:p w:rsidR="002B6697" w:rsidRDefault="002B6697" w:rsidP="002B6697">
      <w:pPr>
        <w:pStyle w:val="Nessunaspaziatura"/>
        <w:jc w:val="both"/>
        <w:rPr>
          <w:sz w:val="28"/>
          <w:szCs w:val="28"/>
        </w:rPr>
      </w:pPr>
    </w:p>
    <w:p w:rsidR="00305A50" w:rsidRDefault="00305A50" w:rsidP="002B6697">
      <w:pPr>
        <w:pStyle w:val="Nessunaspaziatura"/>
        <w:rPr>
          <w:sz w:val="28"/>
          <w:szCs w:val="28"/>
        </w:rPr>
      </w:pPr>
    </w:p>
    <w:p w:rsidR="005A289C" w:rsidRDefault="005A289C" w:rsidP="002B6697">
      <w:pPr>
        <w:pStyle w:val="Nessunaspaziatura"/>
        <w:rPr>
          <w:sz w:val="28"/>
          <w:szCs w:val="28"/>
        </w:rPr>
      </w:pPr>
    </w:p>
    <w:p w:rsidR="005A289C" w:rsidRDefault="005A289C" w:rsidP="002B6697">
      <w:pPr>
        <w:pStyle w:val="Nessunaspaziatura"/>
        <w:rPr>
          <w:sz w:val="28"/>
          <w:szCs w:val="28"/>
        </w:rPr>
      </w:pPr>
    </w:p>
    <w:p w:rsidR="002B6697" w:rsidRDefault="002B6697" w:rsidP="002B6697">
      <w:pPr>
        <w:pStyle w:val="Nessunaspaziatura"/>
        <w:rPr>
          <w:sz w:val="28"/>
          <w:szCs w:val="28"/>
        </w:rPr>
      </w:pPr>
      <w:r w:rsidRPr="0045295C">
        <w:rPr>
          <w:sz w:val="28"/>
          <w:szCs w:val="28"/>
        </w:rPr>
        <w:t>Il sottoscritto, _____________________________</w:t>
      </w:r>
      <w:r>
        <w:rPr>
          <w:sz w:val="28"/>
          <w:szCs w:val="28"/>
        </w:rPr>
        <w:t>__________</w:t>
      </w:r>
      <w:r w:rsidRPr="0045295C">
        <w:rPr>
          <w:sz w:val="28"/>
          <w:szCs w:val="28"/>
        </w:rPr>
        <w:t>, residente in via/piazza ___________________, CAP _________, città ____________________</w:t>
      </w:r>
      <w:r>
        <w:rPr>
          <w:sz w:val="28"/>
          <w:szCs w:val="28"/>
        </w:rPr>
        <w:t xml:space="preserve">__ telefono ___________________, </w:t>
      </w:r>
      <w:r w:rsidRPr="0045295C">
        <w:rPr>
          <w:sz w:val="28"/>
          <w:szCs w:val="28"/>
        </w:rPr>
        <w:t>Richied</w:t>
      </w:r>
      <w:r>
        <w:rPr>
          <w:sz w:val="28"/>
          <w:szCs w:val="28"/>
        </w:rPr>
        <w:t xml:space="preserve">ente della festa o manifestazione denominata </w:t>
      </w:r>
      <w:r w:rsidRPr="0045295C">
        <w:rPr>
          <w:sz w:val="28"/>
          <w:szCs w:val="28"/>
        </w:rPr>
        <w:t>_______________</w:t>
      </w:r>
      <w:r>
        <w:rPr>
          <w:sz w:val="28"/>
          <w:szCs w:val="28"/>
        </w:rPr>
        <w:t xml:space="preserve">________________________, </w:t>
      </w:r>
      <w:r w:rsidRPr="007A186B">
        <w:rPr>
          <w:b/>
          <w:sz w:val="28"/>
          <w:szCs w:val="28"/>
        </w:rPr>
        <w:t>DICHIARA</w:t>
      </w:r>
      <w:r>
        <w:rPr>
          <w:sz w:val="28"/>
          <w:szCs w:val="28"/>
        </w:rPr>
        <w:t xml:space="preserve"> che:</w:t>
      </w:r>
    </w:p>
    <w:p w:rsidR="002B6697" w:rsidRDefault="002B6697" w:rsidP="002B6697">
      <w:pPr>
        <w:pStyle w:val="Nessunaspaziatura"/>
        <w:rPr>
          <w:sz w:val="28"/>
          <w:szCs w:val="28"/>
        </w:rPr>
      </w:pPr>
      <w:r>
        <w:rPr>
          <w:sz w:val="28"/>
          <w:szCs w:val="28"/>
        </w:rPr>
        <w:t xml:space="preserve">Il Responsabile della festa o </w:t>
      </w:r>
      <w:r w:rsidRPr="0045295C">
        <w:rPr>
          <w:sz w:val="28"/>
          <w:szCs w:val="28"/>
        </w:rPr>
        <w:t>manifestazione è _____________________________________, residente in via/piazza _____________________, CAP __________, città _______________________ telefono _______________</w:t>
      </w:r>
      <w:r>
        <w:rPr>
          <w:sz w:val="28"/>
          <w:szCs w:val="28"/>
        </w:rPr>
        <w:t>__</w:t>
      </w:r>
      <w:r w:rsidRPr="0045295C">
        <w:rPr>
          <w:sz w:val="28"/>
          <w:szCs w:val="28"/>
        </w:rPr>
        <w:t xml:space="preserve">. </w:t>
      </w:r>
    </w:p>
    <w:p w:rsidR="002B6697" w:rsidRDefault="002B6697" w:rsidP="002B6697">
      <w:pPr>
        <w:pStyle w:val="Nessunaspaziatura"/>
        <w:rPr>
          <w:sz w:val="28"/>
          <w:szCs w:val="28"/>
        </w:rPr>
      </w:pPr>
      <w:r w:rsidRPr="0045295C">
        <w:rPr>
          <w:sz w:val="28"/>
          <w:szCs w:val="28"/>
        </w:rPr>
        <w:t>Descrizione delle attività principali e collaterali che si svolgeranno: ____________________________________________________________ ____________________________________________________________ ____________________________________________________________ ____________________________________________________________ ____________________________________________________________ ____</w:t>
      </w:r>
      <w:r>
        <w:rPr>
          <w:sz w:val="28"/>
          <w:szCs w:val="28"/>
        </w:rPr>
        <w:t>_______________________________.</w:t>
      </w:r>
    </w:p>
    <w:p w:rsidR="002B6697" w:rsidRDefault="002B6697" w:rsidP="002B6697">
      <w:pPr>
        <w:pStyle w:val="Nessunaspaziatura"/>
        <w:rPr>
          <w:sz w:val="28"/>
          <w:szCs w:val="28"/>
        </w:rPr>
      </w:pPr>
      <w:r w:rsidRPr="0045295C">
        <w:rPr>
          <w:sz w:val="28"/>
          <w:szCs w:val="28"/>
        </w:rPr>
        <w:t xml:space="preserve">Nome, Cognome e recapiti delle persone che dovranno essere reperibili e intervenire tempestivamente ove richiesto: ____________________________________________________________ ____________________________________________________________ ____________________________________________________________ ____________________________________________________________ ____________________________________________________________ __________________________________. </w:t>
      </w:r>
    </w:p>
    <w:p w:rsidR="002B6697" w:rsidRDefault="002B6697" w:rsidP="002B6697">
      <w:pPr>
        <w:pStyle w:val="Nessunaspaziatura"/>
        <w:rPr>
          <w:sz w:val="28"/>
          <w:szCs w:val="28"/>
        </w:rPr>
      </w:pPr>
      <w:r w:rsidRPr="007A186B">
        <w:rPr>
          <w:b/>
          <w:sz w:val="28"/>
          <w:szCs w:val="28"/>
        </w:rPr>
        <w:t>CHIEDE</w:t>
      </w:r>
      <w:r w:rsidRPr="0045295C">
        <w:rPr>
          <w:sz w:val="28"/>
          <w:szCs w:val="28"/>
        </w:rPr>
        <w:t xml:space="preserve"> L’utilizzo dell’Area Feste comunale sita nel </w:t>
      </w:r>
      <w:r>
        <w:rPr>
          <w:sz w:val="28"/>
          <w:szCs w:val="28"/>
        </w:rPr>
        <w:t xml:space="preserve">centro sportivo di Cesate </w:t>
      </w:r>
      <w:r w:rsidRPr="0045295C">
        <w:rPr>
          <w:sz w:val="28"/>
          <w:szCs w:val="28"/>
        </w:rPr>
        <w:t>nel periodo che va dal giorno ____________________ al giorno ___________</w:t>
      </w:r>
      <w:r>
        <w:rPr>
          <w:sz w:val="28"/>
          <w:szCs w:val="28"/>
        </w:rPr>
        <w:t>________</w:t>
      </w:r>
      <w:r w:rsidRPr="0045295C">
        <w:rPr>
          <w:sz w:val="28"/>
          <w:szCs w:val="28"/>
        </w:rPr>
        <w:t>, I giorni di allestimento e ripristino dell’Area feste saranno i seguenti: ________________________________________ _________</w:t>
      </w:r>
      <w:r>
        <w:rPr>
          <w:sz w:val="28"/>
          <w:szCs w:val="28"/>
        </w:rPr>
        <w:t>___________________.</w:t>
      </w:r>
    </w:p>
    <w:p w:rsidR="00E326AC" w:rsidRDefault="002B6697" w:rsidP="002B6697">
      <w:pPr>
        <w:pStyle w:val="Nessunaspaziatura"/>
        <w:rPr>
          <w:sz w:val="28"/>
          <w:szCs w:val="28"/>
        </w:rPr>
      </w:pPr>
      <w:r w:rsidRPr="0045295C">
        <w:rPr>
          <w:sz w:val="28"/>
          <w:szCs w:val="28"/>
        </w:rPr>
        <w:t>Le attività si terranno in fascia oraria _________________.</w:t>
      </w:r>
    </w:p>
    <w:p w:rsidR="002B6697" w:rsidRDefault="002B6697" w:rsidP="002B6697">
      <w:pPr>
        <w:pStyle w:val="Nessunaspaziatura"/>
        <w:jc w:val="both"/>
        <w:rPr>
          <w:sz w:val="28"/>
          <w:szCs w:val="28"/>
        </w:rPr>
      </w:pPr>
      <w:r w:rsidRPr="0045295C">
        <w:rPr>
          <w:sz w:val="28"/>
          <w:szCs w:val="28"/>
        </w:rPr>
        <w:t xml:space="preserve">Il sottoscritto dichiara: </w:t>
      </w:r>
    </w:p>
    <w:p w:rsidR="002B6697" w:rsidRDefault="002B6697" w:rsidP="002B6697">
      <w:pPr>
        <w:pStyle w:val="Nessunaspaziatura"/>
        <w:jc w:val="both"/>
        <w:rPr>
          <w:sz w:val="28"/>
          <w:szCs w:val="28"/>
        </w:rPr>
      </w:pPr>
      <w:r w:rsidRPr="0045295C">
        <w:rPr>
          <w:sz w:val="28"/>
          <w:szCs w:val="28"/>
        </w:rPr>
        <w:t>- di aver preso visione del vigente Regolamento comunale per l’uso dell’Area Feste, di accettare tutte le clausole in esso recate e di impegnarsi a</w:t>
      </w:r>
      <w:r>
        <w:rPr>
          <w:sz w:val="28"/>
          <w:szCs w:val="28"/>
        </w:rPr>
        <w:t xml:space="preserve"> rispettarlo in ogni sua parte.</w:t>
      </w:r>
    </w:p>
    <w:p w:rsidR="002B6697" w:rsidRPr="00D673E7" w:rsidRDefault="002B6697" w:rsidP="002B6697">
      <w:pPr>
        <w:pStyle w:val="Nessunaspaziatura"/>
        <w:jc w:val="both"/>
        <w:rPr>
          <w:color w:val="000000" w:themeColor="text1"/>
          <w:sz w:val="28"/>
          <w:szCs w:val="28"/>
        </w:rPr>
      </w:pPr>
      <w:r w:rsidRPr="00D673E7">
        <w:rPr>
          <w:color w:val="000000" w:themeColor="text1"/>
          <w:sz w:val="28"/>
          <w:szCs w:val="28"/>
        </w:rPr>
        <w:t xml:space="preserve">- di impegnarsi, prima dell’inizio dell’utilizzo dell’Area Feste, a stipulare apposita polizza assicurativa per la Responsabilità Civile; </w:t>
      </w:r>
    </w:p>
    <w:p w:rsidR="002B6697" w:rsidRDefault="002B6697" w:rsidP="002B6697">
      <w:pPr>
        <w:pStyle w:val="Nessunaspaziatura"/>
        <w:jc w:val="both"/>
        <w:rPr>
          <w:sz w:val="28"/>
          <w:szCs w:val="28"/>
        </w:rPr>
      </w:pPr>
      <w:r w:rsidRPr="0045295C">
        <w:rPr>
          <w:sz w:val="28"/>
          <w:szCs w:val="28"/>
        </w:rPr>
        <w:lastRenderedPageBreak/>
        <w:t>- di impegnarsi, prima dell’inizio del</w:t>
      </w:r>
      <w:r>
        <w:rPr>
          <w:sz w:val="28"/>
          <w:szCs w:val="28"/>
        </w:rPr>
        <w:t>l</w:t>
      </w:r>
      <w:r w:rsidRPr="0045295C">
        <w:rPr>
          <w:sz w:val="28"/>
          <w:szCs w:val="28"/>
        </w:rPr>
        <w:t xml:space="preserve">’utilizzo dell’Area Feste, a sottoscrivere un apposita dichiarazione di responsabilità in ordine a ogni fatto civilmente rilevante che dovesse accadere nell’ambito della manifestazione anche a causa dell’uso delle strutture presenti; </w:t>
      </w:r>
    </w:p>
    <w:p w:rsidR="002B6697" w:rsidRDefault="002B6697" w:rsidP="002B6697">
      <w:pPr>
        <w:pStyle w:val="Nessunaspaziatura"/>
        <w:jc w:val="both"/>
        <w:rPr>
          <w:sz w:val="28"/>
          <w:szCs w:val="28"/>
        </w:rPr>
      </w:pPr>
      <w:r w:rsidRPr="0045295C">
        <w:rPr>
          <w:sz w:val="28"/>
          <w:szCs w:val="28"/>
        </w:rPr>
        <w:t xml:space="preserve">- di far parte del gruppo/associazione ________________________ con sede a _____________________. </w:t>
      </w:r>
    </w:p>
    <w:p w:rsidR="002B6697" w:rsidRDefault="002B6697" w:rsidP="002B6697">
      <w:pPr>
        <w:pStyle w:val="Nessunaspaziatura"/>
        <w:jc w:val="both"/>
        <w:rPr>
          <w:sz w:val="28"/>
          <w:szCs w:val="28"/>
        </w:rPr>
      </w:pPr>
    </w:p>
    <w:p w:rsidR="002B6697" w:rsidRDefault="002B6697" w:rsidP="002B6697">
      <w:pPr>
        <w:pStyle w:val="Nessunaspaziatura"/>
        <w:jc w:val="both"/>
        <w:rPr>
          <w:b/>
          <w:sz w:val="28"/>
          <w:szCs w:val="28"/>
        </w:rPr>
      </w:pPr>
    </w:p>
    <w:p w:rsidR="002B6697" w:rsidRDefault="002B6697" w:rsidP="002B6697">
      <w:pPr>
        <w:pStyle w:val="Nessunaspaziatura"/>
        <w:jc w:val="both"/>
        <w:rPr>
          <w:sz w:val="28"/>
          <w:szCs w:val="28"/>
        </w:rPr>
      </w:pPr>
      <w:r w:rsidRPr="007A186B">
        <w:rPr>
          <w:b/>
          <w:sz w:val="28"/>
          <w:szCs w:val="28"/>
        </w:rPr>
        <w:t>Cesate</w:t>
      </w:r>
      <w:r>
        <w:rPr>
          <w:sz w:val="28"/>
          <w:szCs w:val="28"/>
        </w:rPr>
        <w:t xml:space="preserve">, </w:t>
      </w:r>
      <w:r w:rsidRPr="0045295C">
        <w:rPr>
          <w:sz w:val="28"/>
          <w:szCs w:val="28"/>
        </w:rPr>
        <w:t xml:space="preserve">_____________________ </w:t>
      </w:r>
    </w:p>
    <w:p w:rsidR="002B6697" w:rsidRDefault="002B6697" w:rsidP="002B6697">
      <w:pPr>
        <w:pStyle w:val="Nessunaspaziatura"/>
        <w:jc w:val="both"/>
        <w:rPr>
          <w:sz w:val="28"/>
          <w:szCs w:val="28"/>
        </w:rPr>
      </w:pPr>
    </w:p>
    <w:p w:rsidR="002B6697" w:rsidRDefault="002B6697" w:rsidP="002B6697">
      <w:pPr>
        <w:pStyle w:val="Nessunaspaziatura"/>
        <w:jc w:val="both"/>
        <w:rPr>
          <w:sz w:val="28"/>
          <w:szCs w:val="28"/>
        </w:rPr>
      </w:pPr>
    </w:p>
    <w:p w:rsidR="002B6697" w:rsidRDefault="002B6697" w:rsidP="002B6697">
      <w:pPr>
        <w:pStyle w:val="Nessunaspaziatura"/>
        <w:jc w:val="both"/>
        <w:rPr>
          <w:sz w:val="28"/>
          <w:szCs w:val="28"/>
        </w:rPr>
      </w:pPr>
      <w:r w:rsidRPr="007A186B">
        <w:rPr>
          <w:b/>
          <w:sz w:val="28"/>
          <w:szCs w:val="28"/>
        </w:rPr>
        <w:t>FIRMA Richiedente</w:t>
      </w:r>
      <w:r w:rsidRPr="0045295C">
        <w:rPr>
          <w:sz w:val="28"/>
          <w:szCs w:val="28"/>
        </w:rPr>
        <w:t xml:space="preserve"> ________________________ </w:t>
      </w:r>
    </w:p>
    <w:p w:rsidR="002B6697" w:rsidRDefault="002B6697" w:rsidP="002B6697">
      <w:pPr>
        <w:pStyle w:val="Nessunaspaziatura"/>
        <w:jc w:val="both"/>
        <w:rPr>
          <w:sz w:val="28"/>
          <w:szCs w:val="28"/>
        </w:rPr>
      </w:pPr>
    </w:p>
    <w:p w:rsidR="002B6697" w:rsidRDefault="002B6697" w:rsidP="002B6697">
      <w:pPr>
        <w:pStyle w:val="Nessunaspaziatura"/>
        <w:jc w:val="both"/>
        <w:rPr>
          <w:sz w:val="28"/>
          <w:szCs w:val="28"/>
        </w:rPr>
      </w:pPr>
    </w:p>
    <w:p w:rsidR="002B6697" w:rsidRDefault="002B6697" w:rsidP="002B6697">
      <w:pPr>
        <w:pStyle w:val="Nessunaspaziatura"/>
        <w:jc w:val="both"/>
        <w:rPr>
          <w:sz w:val="28"/>
          <w:szCs w:val="28"/>
        </w:rPr>
      </w:pPr>
      <w:r w:rsidRPr="007A186B">
        <w:rPr>
          <w:b/>
          <w:sz w:val="28"/>
          <w:szCs w:val="28"/>
        </w:rPr>
        <w:t>FIRMA Responsabile</w:t>
      </w:r>
      <w:r w:rsidRPr="0045295C">
        <w:rPr>
          <w:sz w:val="28"/>
          <w:szCs w:val="28"/>
        </w:rPr>
        <w:t xml:space="preserve"> _______________________</w:t>
      </w:r>
    </w:p>
    <w:p w:rsidR="00CA10ED" w:rsidRDefault="00CA10ED" w:rsidP="00CF7593">
      <w:pPr>
        <w:pStyle w:val="Nessunaspaziatura"/>
        <w:jc w:val="both"/>
        <w:rPr>
          <w:sz w:val="28"/>
          <w:szCs w:val="28"/>
        </w:rPr>
      </w:pPr>
    </w:p>
    <w:p w:rsidR="00CA10ED" w:rsidRDefault="00CA10ED">
      <w:pPr>
        <w:rPr>
          <w:sz w:val="28"/>
          <w:szCs w:val="28"/>
        </w:rPr>
      </w:pPr>
      <w:r>
        <w:rPr>
          <w:sz w:val="28"/>
          <w:szCs w:val="28"/>
        </w:rPr>
        <w:br w:type="page"/>
      </w:r>
    </w:p>
    <w:p w:rsidR="0045295C" w:rsidRDefault="00CA10ED" w:rsidP="00305A50">
      <w:pPr>
        <w:pStyle w:val="Titolo1"/>
        <w:rPr>
          <w:b/>
        </w:rPr>
      </w:pPr>
      <w:bookmarkStart w:id="19" w:name="_Toc223682975"/>
      <w:r w:rsidRPr="00305A50">
        <w:rPr>
          <w:b/>
        </w:rPr>
        <w:lastRenderedPageBreak/>
        <w:t>ALLEGATO C) INDIVIDUAZIONE DELL’AREA FESTE DI CESATE</w:t>
      </w:r>
      <w:bookmarkEnd w:id="19"/>
    </w:p>
    <w:p w:rsidR="005A289C" w:rsidRPr="005A289C" w:rsidRDefault="005A289C" w:rsidP="005A289C"/>
    <w:p w:rsidR="00CA10ED" w:rsidRDefault="00CA10ED" w:rsidP="00CA10ED">
      <w:pPr>
        <w:pStyle w:val="Nessunaspaziatura"/>
        <w:jc w:val="both"/>
        <w:rPr>
          <w:b/>
          <w:sz w:val="28"/>
          <w:szCs w:val="28"/>
        </w:rPr>
      </w:pPr>
    </w:p>
    <w:p w:rsidR="00CA10ED" w:rsidRDefault="00CA10ED" w:rsidP="00CA10ED">
      <w:pPr>
        <w:pStyle w:val="Nessunaspaziatura"/>
        <w:jc w:val="both"/>
        <w:rPr>
          <w:sz w:val="28"/>
          <w:szCs w:val="28"/>
        </w:rPr>
      </w:pPr>
      <w:r>
        <w:rPr>
          <w:noProof/>
          <w:sz w:val="28"/>
          <w:szCs w:val="28"/>
          <w:lang w:eastAsia="it-IT"/>
        </w:rPr>
        <w:drawing>
          <wp:inline distT="0" distB="0" distL="0" distR="0">
            <wp:extent cx="3761905" cy="4152381"/>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png"/>
                    <pic:cNvPicPr/>
                  </pic:nvPicPr>
                  <pic:blipFill>
                    <a:blip r:embed="rId6">
                      <a:extLst>
                        <a:ext uri="{28A0092B-C50C-407E-A947-70E740481C1C}">
                          <a14:useLocalDpi xmlns:a14="http://schemas.microsoft.com/office/drawing/2010/main" val="0"/>
                        </a:ext>
                      </a:extLst>
                    </a:blip>
                    <a:stretch>
                      <a:fillRect/>
                    </a:stretch>
                  </pic:blipFill>
                  <pic:spPr>
                    <a:xfrm>
                      <a:off x="0" y="0"/>
                      <a:ext cx="3761905" cy="4152381"/>
                    </a:xfrm>
                    <a:prstGeom prst="rect">
                      <a:avLst/>
                    </a:prstGeom>
                  </pic:spPr>
                </pic:pic>
              </a:graphicData>
            </a:graphic>
          </wp:inline>
        </w:drawing>
      </w:r>
    </w:p>
    <w:p w:rsidR="00CA10ED" w:rsidRDefault="00CA10ED" w:rsidP="00CA10ED">
      <w:pPr>
        <w:pStyle w:val="Nessunaspaziatura"/>
        <w:jc w:val="both"/>
        <w:rPr>
          <w:sz w:val="28"/>
          <w:szCs w:val="28"/>
        </w:rPr>
      </w:pPr>
    </w:p>
    <w:p w:rsidR="00D32310" w:rsidRDefault="00D32310" w:rsidP="00CA10ED">
      <w:pPr>
        <w:pStyle w:val="Nessunaspaziatura"/>
        <w:jc w:val="both"/>
        <w:rPr>
          <w:sz w:val="28"/>
          <w:szCs w:val="28"/>
        </w:rPr>
      </w:pPr>
    </w:p>
    <w:p w:rsidR="00000BEE" w:rsidRDefault="00000BEE" w:rsidP="00CA10ED">
      <w:pPr>
        <w:pStyle w:val="Nessunaspaziatura"/>
        <w:jc w:val="both"/>
        <w:rPr>
          <w:sz w:val="28"/>
          <w:szCs w:val="28"/>
        </w:rPr>
      </w:pPr>
    </w:p>
    <w:p w:rsidR="00D32310" w:rsidRPr="00305A50" w:rsidRDefault="00D32310" w:rsidP="00305A50">
      <w:pPr>
        <w:pStyle w:val="Titolo2"/>
        <w:rPr>
          <w:b/>
        </w:rPr>
      </w:pPr>
      <w:bookmarkStart w:id="20" w:name="_Toc223682976"/>
      <w:r w:rsidRPr="00305A50">
        <w:rPr>
          <w:b/>
        </w:rPr>
        <w:t>Art. 1 – individuazione dell’area feste</w:t>
      </w:r>
      <w:bookmarkEnd w:id="20"/>
    </w:p>
    <w:p w:rsidR="00D32310" w:rsidRDefault="00D32310" w:rsidP="00CA10ED">
      <w:pPr>
        <w:pStyle w:val="Nessunaspaziatura"/>
        <w:jc w:val="both"/>
        <w:rPr>
          <w:sz w:val="28"/>
          <w:szCs w:val="28"/>
        </w:rPr>
      </w:pPr>
    </w:p>
    <w:p w:rsidR="00D32310" w:rsidRDefault="00D32310" w:rsidP="00000BEE">
      <w:pPr>
        <w:pStyle w:val="Nessunaspaziatura"/>
        <w:numPr>
          <w:ilvl w:val="0"/>
          <w:numId w:val="17"/>
        </w:numPr>
        <w:jc w:val="both"/>
        <w:rPr>
          <w:sz w:val="28"/>
          <w:szCs w:val="28"/>
        </w:rPr>
      </w:pPr>
      <w:r>
        <w:rPr>
          <w:sz w:val="28"/>
          <w:szCs w:val="28"/>
        </w:rPr>
        <w:t>Ai fini dell’applicazione del presente regolamento</w:t>
      </w:r>
      <w:r w:rsidR="00000BEE">
        <w:rPr>
          <w:sz w:val="28"/>
          <w:szCs w:val="28"/>
        </w:rPr>
        <w:t>, si fa riferimento all’area feste come prevista dal progetto complessivo di riqualificazione del centro sportivo di Cesate approvato con Delibera di Giunta 140 del 23/12/2020.</w:t>
      </w:r>
    </w:p>
    <w:p w:rsidR="00000BEE" w:rsidRDefault="00000BEE" w:rsidP="00000BEE">
      <w:pPr>
        <w:pStyle w:val="Nessunaspaziatura"/>
        <w:numPr>
          <w:ilvl w:val="0"/>
          <w:numId w:val="17"/>
        </w:numPr>
        <w:jc w:val="both"/>
        <w:rPr>
          <w:sz w:val="28"/>
          <w:szCs w:val="28"/>
        </w:rPr>
      </w:pPr>
      <w:r>
        <w:rPr>
          <w:sz w:val="28"/>
          <w:szCs w:val="28"/>
        </w:rPr>
        <w:t xml:space="preserve">La responsabilità del concessionario gestore e dei singoli concessionari che utilizzano l’area è limitata all’area del prefabbricato e della porzione di </w:t>
      </w:r>
      <w:r w:rsidR="008543D2">
        <w:rPr>
          <w:sz w:val="28"/>
          <w:szCs w:val="28"/>
        </w:rPr>
        <w:t>prato</w:t>
      </w:r>
      <w:r w:rsidR="00963090">
        <w:rPr>
          <w:sz w:val="28"/>
          <w:szCs w:val="28"/>
        </w:rPr>
        <w:t xml:space="preserve"> e camminamento pedonale</w:t>
      </w:r>
      <w:r w:rsidR="008543D2">
        <w:rPr>
          <w:sz w:val="28"/>
          <w:szCs w:val="28"/>
        </w:rPr>
        <w:t xml:space="preserve"> immediatamente adiacente ad esso.</w:t>
      </w:r>
    </w:p>
    <w:p w:rsidR="00963090" w:rsidRPr="004F05F2" w:rsidRDefault="00E84B7D" w:rsidP="00000BEE">
      <w:pPr>
        <w:pStyle w:val="Nessunaspaziatura"/>
        <w:numPr>
          <w:ilvl w:val="0"/>
          <w:numId w:val="17"/>
        </w:numPr>
        <w:jc w:val="both"/>
        <w:rPr>
          <w:sz w:val="28"/>
          <w:szCs w:val="28"/>
        </w:rPr>
      </w:pPr>
      <w:r>
        <w:rPr>
          <w:sz w:val="28"/>
          <w:szCs w:val="28"/>
        </w:rPr>
        <w:t>In via transitoria, l’area è delimitata internamente dall’area di cantiere utile alla riqualificazione del centro sportivo, come previsto al comma 1 del presente articolo.</w:t>
      </w:r>
    </w:p>
    <w:sectPr w:rsidR="00963090" w:rsidRPr="004F05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54B1A"/>
    <w:multiLevelType w:val="hybridMultilevel"/>
    <w:tmpl w:val="D5CEF2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666CAF"/>
    <w:multiLevelType w:val="hybridMultilevel"/>
    <w:tmpl w:val="290619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F5423A"/>
    <w:multiLevelType w:val="hybridMultilevel"/>
    <w:tmpl w:val="2FA887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301637A"/>
    <w:multiLevelType w:val="hybridMultilevel"/>
    <w:tmpl w:val="E2F20A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805AC2"/>
    <w:multiLevelType w:val="hybridMultilevel"/>
    <w:tmpl w:val="71FA09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D96A6B"/>
    <w:multiLevelType w:val="hybridMultilevel"/>
    <w:tmpl w:val="4F921F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D7E4541"/>
    <w:multiLevelType w:val="hybridMultilevel"/>
    <w:tmpl w:val="FC74BA26"/>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4412A35"/>
    <w:multiLevelType w:val="hybridMultilevel"/>
    <w:tmpl w:val="D68C52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8942550"/>
    <w:multiLevelType w:val="hybridMultilevel"/>
    <w:tmpl w:val="8CF4D1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EE267D"/>
    <w:multiLevelType w:val="hybridMultilevel"/>
    <w:tmpl w:val="A33E22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9431E92"/>
    <w:multiLevelType w:val="hybridMultilevel"/>
    <w:tmpl w:val="2552FE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C2532A3"/>
    <w:multiLevelType w:val="hybridMultilevel"/>
    <w:tmpl w:val="140444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E306C5E"/>
    <w:multiLevelType w:val="hybridMultilevel"/>
    <w:tmpl w:val="27DC91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2377A6A"/>
    <w:multiLevelType w:val="hybridMultilevel"/>
    <w:tmpl w:val="A02C31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7F535BA"/>
    <w:multiLevelType w:val="hybridMultilevel"/>
    <w:tmpl w:val="6D1C58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CF50653"/>
    <w:multiLevelType w:val="hybridMultilevel"/>
    <w:tmpl w:val="FBB4E1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EC22FC3"/>
    <w:multiLevelType w:val="hybridMultilevel"/>
    <w:tmpl w:val="8EF855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6"/>
  </w:num>
  <w:num w:numId="3">
    <w:abstractNumId w:val="14"/>
  </w:num>
  <w:num w:numId="4">
    <w:abstractNumId w:val="0"/>
  </w:num>
  <w:num w:numId="5">
    <w:abstractNumId w:val="1"/>
  </w:num>
  <w:num w:numId="6">
    <w:abstractNumId w:val="5"/>
  </w:num>
  <w:num w:numId="7">
    <w:abstractNumId w:val="4"/>
  </w:num>
  <w:num w:numId="8">
    <w:abstractNumId w:val="15"/>
  </w:num>
  <w:num w:numId="9">
    <w:abstractNumId w:val="13"/>
  </w:num>
  <w:num w:numId="10">
    <w:abstractNumId w:val="3"/>
  </w:num>
  <w:num w:numId="11">
    <w:abstractNumId w:val="12"/>
  </w:num>
  <w:num w:numId="12">
    <w:abstractNumId w:val="7"/>
  </w:num>
  <w:num w:numId="13">
    <w:abstractNumId w:val="10"/>
  </w:num>
  <w:num w:numId="14">
    <w:abstractNumId w:val="16"/>
  </w:num>
  <w:num w:numId="15">
    <w:abstractNumId w:val="11"/>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7B7"/>
    <w:rsid w:val="00000BEE"/>
    <w:rsid w:val="0001524C"/>
    <w:rsid w:val="00026A7A"/>
    <w:rsid w:val="0005675E"/>
    <w:rsid w:val="00085DB6"/>
    <w:rsid w:val="00087A03"/>
    <w:rsid w:val="001017EB"/>
    <w:rsid w:val="001B5EFC"/>
    <w:rsid w:val="00231BD8"/>
    <w:rsid w:val="00237267"/>
    <w:rsid w:val="00296BC2"/>
    <w:rsid w:val="002B23AB"/>
    <w:rsid w:val="002B6697"/>
    <w:rsid w:val="002F17CA"/>
    <w:rsid w:val="00305A50"/>
    <w:rsid w:val="00385714"/>
    <w:rsid w:val="003B7DA2"/>
    <w:rsid w:val="004012AD"/>
    <w:rsid w:val="00413D7D"/>
    <w:rsid w:val="0045295C"/>
    <w:rsid w:val="00455FA0"/>
    <w:rsid w:val="00465A01"/>
    <w:rsid w:val="004B7E07"/>
    <w:rsid w:val="004C3F7C"/>
    <w:rsid w:val="004E309A"/>
    <w:rsid w:val="004F05F2"/>
    <w:rsid w:val="004F7D48"/>
    <w:rsid w:val="00542CD5"/>
    <w:rsid w:val="005A289C"/>
    <w:rsid w:val="0069497F"/>
    <w:rsid w:val="006D1AE0"/>
    <w:rsid w:val="006D36B3"/>
    <w:rsid w:val="006F0E1B"/>
    <w:rsid w:val="00756007"/>
    <w:rsid w:val="00782F37"/>
    <w:rsid w:val="00790473"/>
    <w:rsid w:val="00792DBC"/>
    <w:rsid w:val="007A186B"/>
    <w:rsid w:val="007D6801"/>
    <w:rsid w:val="007E6D94"/>
    <w:rsid w:val="008543D2"/>
    <w:rsid w:val="00854FB5"/>
    <w:rsid w:val="00901724"/>
    <w:rsid w:val="00950C2B"/>
    <w:rsid w:val="00963090"/>
    <w:rsid w:val="009B4B8C"/>
    <w:rsid w:val="009C3694"/>
    <w:rsid w:val="009D4D5D"/>
    <w:rsid w:val="00A722CB"/>
    <w:rsid w:val="00B13222"/>
    <w:rsid w:val="00B47AC5"/>
    <w:rsid w:val="00BA6E88"/>
    <w:rsid w:val="00BA7ED2"/>
    <w:rsid w:val="00C9320E"/>
    <w:rsid w:val="00CA10ED"/>
    <w:rsid w:val="00CF7593"/>
    <w:rsid w:val="00D10DE9"/>
    <w:rsid w:val="00D32310"/>
    <w:rsid w:val="00D673E7"/>
    <w:rsid w:val="00DB0F3F"/>
    <w:rsid w:val="00DB14F8"/>
    <w:rsid w:val="00DB30CD"/>
    <w:rsid w:val="00DB46E9"/>
    <w:rsid w:val="00E326AC"/>
    <w:rsid w:val="00E61C7B"/>
    <w:rsid w:val="00E717B7"/>
    <w:rsid w:val="00E84B7D"/>
    <w:rsid w:val="00EA1EB9"/>
    <w:rsid w:val="00EC553A"/>
    <w:rsid w:val="00F035DA"/>
    <w:rsid w:val="00F062A4"/>
    <w:rsid w:val="00FD2008"/>
    <w:rsid w:val="00FD42BB"/>
    <w:rsid w:val="00FE71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C8099-4435-4C0D-96FA-8DF8B549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305A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305A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717B7"/>
    <w:pPr>
      <w:spacing w:after="0" w:line="240" w:lineRule="auto"/>
    </w:pPr>
  </w:style>
  <w:style w:type="table" w:styleId="Grigliatabella">
    <w:name w:val="Table Grid"/>
    <w:basedOn w:val="Tabellanormale"/>
    <w:uiPriority w:val="39"/>
    <w:rsid w:val="0045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305A50"/>
    <w:rPr>
      <w:rFonts w:asciiTheme="majorHAnsi" w:eastAsiaTheme="majorEastAsia" w:hAnsiTheme="majorHAnsi" w:cstheme="majorBidi"/>
      <w:color w:val="2E74B5" w:themeColor="accent1" w:themeShade="BF"/>
      <w:sz w:val="32"/>
      <w:szCs w:val="32"/>
    </w:rPr>
  </w:style>
  <w:style w:type="paragraph" w:styleId="Titolosommario">
    <w:name w:val="TOC Heading"/>
    <w:basedOn w:val="Titolo1"/>
    <w:next w:val="Normale"/>
    <w:uiPriority w:val="39"/>
    <w:unhideWhenUsed/>
    <w:qFormat/>
    <w:rsid w:val="00305A50"/>
    <w:pPr>
      <w:outlineLvl w:val="9"/>
    </w:pPr>
    <w:rPr>
      <w:lang w:eastAsia="it-IT"/>
    </w:rPr>
  </w:style>
  <w:style w:type="character" w:customStyle="1" w:styleId="Titolo2Carattere">
    <w:name w:val="Titolo 2 Carattere"/>
    <w:basedOn w:val="Carpredefinitoparagrafo"/>
    <w:link w:val="Titolo2"/>
    <w:uiPriority w:val="9"/>
    <w:rsid w:val="00305A50"/>
    <w:rPr>
      <w:rFonts w:asciiTheme="majorHAnsi" w:eastAsiaTheme="majorEastAsia" w:hAnsiTheme="majorHAnsi" w:cstheme="majorBidi"/>
      <w:color w:val="2E74B5" w:themeColor="accent1" w:themeShade="BF"/>
      <w:sz w:val="26"/>
      <w:szCs w:val="26"/>
    </w:rPr>
  </w:style>
  <w:style w:type="paragraph" w:styleId="Sommario1">
    <w:name w:val="toc 1"/>
    <w:basedOn w:val="Normale"/>
    <w:next w:val="Normale"/>
    <w:autoRedefine/>
    <w:uiPriority w:val="39"/>
    <w:unhideWhenUsed/>
    <w:rsid w:val="00305A50"/>
    <w:pPr>
      <w:spacing w:after="100"/>
    </w:pPr>
  </w:style>
  <w:style w:type="paragraph" w:styleId="Sommario2">
    <w:name w:val="toc 2"/>
    <w:basedOn w:val="Normale"/>
    <w:next w:val="Normale"/>
    <w:autoRedefine/>
    <w:uiPriority w:val="39"/>
    <w:unhideWhenUsed/>
    <w:rsid w:val="00305A50"/>
    <w:pPr>
      <w:spacing w:after="100"/>
      <w:ind w:left="220"/>
    </w:pPr>
  </w:style>
  <w:style w:type="character" w:styleId="Collegamentoipertestuale">
    <w:name w:val="Hyperlink"/>
    <w:basedOn w:val="Carpredefinitoparagrafo"/>
    <w:uiPriority w:val="99"/>
    <w:unhideWhenUsed/>
    <w:rsid w:val="00305A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76A5A-9A3F-41D2-8E03-47D331EC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13</Pages>
  <Words>3637</Words>
  <Characters>20737</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Edorardo Airaghi</dc:creator>
  <cp:keywords/>
  <dc:description/>
  <cp:lastModifiedBy>Edorardo Airaghi</cp:lastModifiedBy>
  <cp:revision>47</cp:revision>
  <dcterms:created xsi:type="dcterms:W3CDTF">2025-03-05T09:26:00Z</dcterms:created>
  <dcterms:modified xsi:type="dcterms:W3CDTF">2026-06-23T11:18:00Z</dcterms:modified>
</cp:coreProperties>
</file>